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30E9B" w14:textId="77777777" w:rsidR="00E9006A" w:rsidRPr="007E7AA6" w:rsidRDefault="00E9006A" w:rsidP="00E9006A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7E7AA6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CE41E75" w14:textId="77777777" w:rsidR="00E9006A" w:rsidRPr="007E7AA6" w:rsidRDefault="00E9006A" w:rsidP="00E9006A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7E7AA6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E7AA6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67159A7" w14:textId="77777777" w:rsidR="00E9006A" w:rsidRPr="007E7AA6" w:rsidRDefault="00E9006A" w:rsidP="00E9006A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7E7AA6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35892BC4" w14:textId="77777777" w:rsidR="00E9006A" w:rsidRPr="007E7AA6" w:rsidRDefault="00E9006A" w:rsidP="00E9006A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E7AA6">
        <w:rPr>
          <w:b/>
          <w:caps/>
          <w:color w:val="0070C0"/>
          <w:szCs w:val="28"/>
        </w:rPr>
        <w:t>в городе МОскве</w:t>
      </w:r>
    </w:p>
    <w:p w14:paraId="6A60DEB5" w14:textId="77777777" w:rsidR="00E9006A" w:rsidRPr="007E7AA6" w:rsidRDefault="00E9006A" w:rsidP="00E9006A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7E7AA6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43"/>
      </w:tblGrid>
      <w:tr w:rsidR="00E9006A" w:rsidRPr="00E9006A" w14:paraId="4D72EDDC" w14:textId="77777777" w:rsidTr="00E9006A">
        <w:trPr>
          <w:trHeight w:val="711"/>
        </w:trPr>
        <w:tc>
          <w:tcPr>
            <w:tcW w:w="4997" w:type="dxa"/>
          </w:tcPr>
          <w:p w14:paraId="214CC429" w14:textId="585F0A60" w:rsidR="00E9006A" w:rsidRPr="00E9006A" w:rsidRDefault="00E9006A" w:rsidP="00E9006A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E9006A">
              <w:rPr>
                <w:bCs/>
                <w:sz w:val="28"/>
                <w:szCs w:val="28"/>
              </w:rPr>
              <w:t>05 ноября 2024 года</w:t>
            </w:r>
          </w:p>
        </w:tc>
        <w:tc>
          <w:tcPr>
            <w:tcW w:w="4998" w:type="dxa"/>
          </w:tcPr>
          <w:p w14:paraId="190E1CC8" w14:textId="5A402C7D" w:rsidR="00E9006A" w:rsidRPr="00E9006A" w:rsidRDefault="00E9006A" w:rsidP="007E7AA6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bCs/>
                <w:caps/>
                <w:sz w:val="28"/>
                <w:szCs w:val="28"/>
              </w:rPr>
            </w:pPr>
            <w:r w:rsidRPr="00E9006A">
              <w:rPr>
                <w:bCs/>
                <w:caps/>
                <w:sz w:val="28"/>
                <w:szCs w:val="28"/>
              </w:rPr>
              <w:t xml:space="preserve">№ </w:t>
            </w:r>
            <w:r w:rsidR="007E7AA6">
              <w:rPr>
                <w:bCs/>
                <w:caps/>
                <w:sz w:val="28"/>
                <w:szCs w:val="28"/>
              </w:rPr>
              <w:t>3/2</w:t>
            </w:r>
          </w:p>
        </w:tc>
      </w:tr>
    </w:tbl>
    <w:p w14:paraId="2E46B2A9" w14:textId="77777777" w:rsidR="002C139D" w:rsidRPr="0093704B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ABEDF12" w14:textId="559491AE" w:rsidR="00E9006A" w:rsidRDefault="00F36175" w:rsidP="007E7AA6">
      <w:pPr>
        <w:ind w:right="4534"/>
        <w:rPr>
          <w:b/>
          <w:sz w:val="28"/>
          <w:szCs w:val="28"/>
        </w:rPr>
      </w:pPr>
      <w:bookmarkStart w:id="0" w:name="_Hlk133916139"/>
      <w:r w:rsidRPr="00F36175">
        <w:rPr>
          <w:b/>
          <w:sz w:val="28"/>
          <w:szCs w:val="28"/>
        </w:rPr>
        <w:t xml:space="preserve">Порядок организации и </w:t>
      </w:r>
      <w:r w:rsidR="007E7AA6">
        <w:rPr>
          <w:b/>
          <w:sz w:val="28"/>
          <w:szCs w:val="28"/>
        </w:rPr>
        <w:t>п</w:t>
      </w:r>
      <w:r w:rsidRPr="00F36175">
        <w:rPr>
          <w:b/>
          <w:sz w:val="28"/>
          <w:szCs w:val="28"/>
        </w:rPr>
        <w:t>роведения публичных слушаний во</w:t>
      </w:r>
      <w:r>
        <w:rPr>
          <w:b/>
          <w:sz w:val="28"/>
          <w:szCs w:val="28"/>
        </w:rPr>
        <w:t xml:space="preserve"> </w:t>
      </w:r>
      <w:r w:rsidRPr="00F36175">
        <w:rPr>
          <w:b/>
          <w:iCs/>
          <w:sz w:val="28"/>
          <w:szCs w:val="28"/>
        </w:rPr>
        <w:t>внутригородском</w:t>
      </w:r>
      <w:r w:rsidRPr="00F36175">
        <w:rPr>
          <w:b/>
          <w:sz w:val="28"/>
          <w:szCs w:val="28"/>
        </w:rPr>
        <w:t xml:space="preserve"> </w:t>
      </w:r>
      <w:r w:rsidRPr="00F36175">
        <w:rPr>
          <w:b/>
          <w:iCs/>
          <w:sz w:val="28"/>
          <w:szCs w:val="28"/>
        </w:rPr>
        <w:t>муниципальном образовании</w:t>
      </w:r>
      <w:r w:rsidR="00AA5AFE">
        <w:rPr>
          <w:b/>
          <w:sz w:val="28"/>
          <w:szCs w:val="28"/>
        </w:rPr>
        <w:t xml:space="preserve"> – </w:t>
      </w:r>
      <w:r w:rsidRPr="00F36175">
        <w:rPr>
          <w:b/>
          <w:sz w:val="28"/>
          <w:szCs w:val="28"/>
        </w:rPr>
        <w:t>муниципальном округе Бекасово</w:t>
      </w:r>
      <w:r w:rsidR="004D385F">
        <w:rPr>
          <w:b/>
          <w:sz w:val="28"/>
          <w:szCs w:val="28"/>
        </w:rPr>
        <w:t xml:space="preserve"> в городе Москве</w:t>
      </w:r>
    </w:p>
    <w:bookmarkEnd w:id="0"/>
    <w:p w14:paraId="6940CE2A" w14:textId="0B594335" w:rsidR="00063397" w:rsidRPr="000E0E19" w:rsidRDefault="00063397" w:rsidP="00355933">
      <w:pPr>
        <w:ind w:right="5526"/>
        <w:jc w:val="both"/>
        <w:rPr>
          <w:b/>
          <w:bCs/>
          <w:sz w:val="28"/>
          <w:szCs w:val="28"/>
        </w:rPr>
      </w:pPr>
    </w:p>
    <w:p w14:paraId="76321A1D" w14:textId="77777777" w:rsidR="002C139D" w:rsidRPr="000E0E1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0E0E19">
        <w:rPr>
          <w:b/>
          <w:sz w:val="28"/>
          <w:szCs w:val="28"/>
        </w:rPr>
        <w:t xml:space="preserve"> </w:t>
      </w:r>
    </w:p>
    <w:p w14:paraId="7B20CA36" w14:textId="525AB005" w:rsidR="00D45DAB" w:rsidRPr="000E0E19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0E19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28 </w:t>
      </w:r>
      <w:r w:rsidRPr="000E0E19">
        <w:rPr>
          <w:sz w:val="28"/>
          <w:szCs w:val="28"/>
        </w:rPr>
        <w:t>Федерального за</w:t>
      </w:r>
      <w:r w:rsidRPr="000E0E19">
        <w:rPr>
          <w:rFonts w:eastAsiaTheme="minorHAnsi"/>
          <w:sz w:val="28"/>
          <w:szCs w:val="28"/>
          <w:lang w:eastAsia="en-US"/>
        </w:rPr>
        <w:t xml:space="preserve">кона от 6 октября 2003 года № 131-ФЗ «Об общих принципах организации местного самоуправления в Российской Федерации» </w:t>
      </w:r>
      <w:r w:rsidR="00B42842" w:rsidRPr="000E0E19">
        <w:rPr>
          <w:rFonts w:eastAsiaTheme="minorHAnsi"/>
          <w:sz w:val="28"/>
          <w:szCs w:val="28"/>
          <w:lang w:eastAsia="en-US"/>
        </w:rPr>
        <w:t>Совет</w:t>
      </w:r>
      <w:r w:rsidR="000A2007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0E0E19">
        <w:rPr>
          <w:rFonts w:eastAsiaTheme="minorHAnsi"/>
          <w:sz w:val="28"/>
          <w:szCs w:val="28"/>
          <w:lang w:eastAsia="en-US"/>
        </w:rPr>
        <w:t>депутатов</w:t>
      </w:r>
      <w:r w:rsidR="00DB4D64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DB4D64" w:rsidRPr="000E0E19">
        <w:rPr>
          <w:rFonts w:eastAsiaTheme="minorHAnsi"/>
          <w:iCs/>
          <w:sz w:val="28"/>
          <w:szCs w:val="28"/>
          <w:lang w:eastAsia="en-US"/>
        </w:rPr>
        <w:t>внутригородского</w:t>
      </w:r>
      <w:r w:rsidR="00DB4D64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DB4D64" w:rsidRPr="000E0E19">
        <w:rPr>
          <w:rFonts w:eastAsiaTheme="minorHAnsi"/>
          <w:iCs/>
          <w:sz w:val="28"/>
          <w:szCs w:val="28"/>
          <w:lang w:eastAsia="en-US"/>
        </w:rPr>
        <w:t>муниципального образования</w:t>
      </w:r>
      <w:r w:rsidR="00DB4D64" w:rsidRPr="000E0E19">
        <w:rPr>
          <w:rFonts w:eastAsiaTheme="minorHAnsi"/>
          <w:sz w:val="28"/>
          <w:szCs w:val="28"/>
          <w:lang w:eastAsia="en-US"/>
        </w:rPr>
        <w:t xml:space="preserve"> –</w:t>
      </w:r>
      <w:r w:rsidR="00B42842" w:rsidRPr="000E0E19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0E0E19">
        <w:rPr>
          <w:sz w:val="28"/>
          <w:szCs w:val="28"/>
        </w:rPr>
        <w:t xml:space="preserve">муниципального округа </w:t>
      </w:r>
      <w:r w:rsidR="00FF0CEF" w:rsidRPr="000E0E19">
        <w:rPr>
          <w:sz w:val="28"/>
          <w:szCs w:val="28"/>
        </w:rPr>
        <w:t xml:space="preserve">Бекасово </w:t>
      </w:r>
      <w:r w:rsidR="00DB4D64" w:rsidRPr="000E0E19">
        <w:rPr>
          <w:sz w:val="28"/>
          <w:szCs w:val="28"/>
        </w:rPr>
        <w:t xml:space="preserve">в городе Москве </w:t>
      </w:r>
      <w:r w:rsidR="00B42842" w:rsidRPr="000E0E19">
        <w:rPr>
          <w:sz w:val="28"/>
          <w:szCs w:val="28"/>
        </w:rPr>
        <w:t>решил</w:t>
      </w:r>
      <w:r w:rsidR="008627B6" w:rsidRPr="000E0E19">
        <w:rPr>
          <w:rFonts w:eastAsiaTheme="minorHAnsi"/>
          <w:sz w:val="28"/>
          <w:szCs w:val="28"/>
          <w:lang w:eastAsia="en-US"/>
        </w:rPr>
        <w:t>:</w:t>
      </w:r>
      <w:r w:rsidR="00D45DAB" w:rsidRPr="000E0E19">
        <w:rPr>
          <w:rFonts w:eastAsiaTheme="minorHAnsi"/>
          <w:sz w:val="28"/>
          <w:szCs w:val="28"/>
          <w:lang w:eastAsia="en-US"/>
        </w:rPr>
        <w:t xml:space="preserve"> </w:t>
      </w:r>
    </w:p>
    <w:p w14:paraId="3AE887BE" w14:textId="0CBF0070" w:rsidR="00480E3B" w:rsidRPr="000E0E19" w:rsidRDefault="005B45E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0E0E19">
        <w:rPr>
          <w:rFonts w:eastAsiaTheme="minorHAnsi"/>
          <w:sz w:val="28"/>
          <w:szCs w:val="28"/>
          <w:lang w:eastAsia="en-US"/>
        </w:rPr>
        <w:t>1. </w:t>
      </w:r>
      <w:r w:rsidR="00C84EE3" w:rsidRPr="000E0E19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0E0E19">
        <w:rPr>
          <w:sz w:val="28"/>
          <w:szCs w:val="28"/>
        </w:rPr>
        <w:t xml:space="preserve">Порядок </w:t>
      </w:r>
      <w:r w:rsidR="00BD47E4" w:rsidRPr="000E0E19">
        <w:rPr>
          <w:sz w:val="28"/>
          <w:szCs w:val="28"/>
        </w:rPr>
        <w:t>организации и проведения публичных слушаний в</w:t>
      </w:r>
      <w:r w:rsidR="00DB4D64" w:rsidRPr="000E0E19">
        <w:rPr>
          <w:sz w:val="28"/>
          <w:szCs w:val="28"/>
        </w:rPr>
        <w:t>о</w:t>
      </w:r>
      <w:r w:rsidR="00BD47E4" w:rsidRPr="000E0E19">
        <w:rPr>
          <w:sz w:val="28"/>
          <w:szCs w:val="28"/>
        </w:rPr>
        <w:t xml:space="preserve"> </w:t>
      </w:r>
      <w:r w:rsidR="00DB4D64" w:rsidRPr="000E0E19">
        <w:rPr>
          <w:iCs/>
          <w:sz w:val="28"/>
          <w:szCs w:val="28"/>
        </w:rPr>
        <w:t>внутригородском</w:t>
      </w:r>
      <w:r w:rsidR="00DB4D64" w:rsidRPr="000E0E19">
        <w:rPr>
          <w:sz w:val="28"/>
          <w:szCs w:val="28"/>
        </w:rPr>
        <w:t xml:space="preserve"> </w:t>
      </w:r>
      <w:r w:rsidR="00DB4D64" w:rsidRPr="000E0E19">
        <w:rPr>
          <w:iCs/>
          <w:sz w:val="28"/>
          <w:szCs w:val="28"/>
        </w:rPr>
        <w:t>муниципальном образовании</w:t>
      </w:r>
      <w:r w:rsidR="00AA5AFE">
        <w:rPr>
          <w:iCs/>
          <w:sz w:val="28"/>
          <w:szCs w:val="28"/>
        </w:rPr>
        <w:t xml:space="preserve"> </w:t>
      </w:r>
      <w:r w:rsidR="00AA5AFE">
        <w:rPr>
          <w:sz w:val="28"/>
          <w:szCs w:val="28"/>
        </w:rPr>
        <w:t xml:space="preserve">– </w:t>
      </w:r>
      <w:r w:rsidR="00BD47E4" w:rsidRPr="000E0E19">
        <w:rPr>
          <w:sz w:val="28"/>
          <w:szCs w:val="28"/>
        </w:rPr>
        <w:t>муниципальном округе</w:t>
      </w:r>
      <w:r w:rsidR="00FF0CEF" w:rsidRPr="000E0E19">
        <w:rPr>
          <w:sz w:val="28"/>
          <w:szCs w:val="28"/>
        </w:rPr>
        <w:t xml:space="preserve"> Бекасово</w:t>
      </w:r>
      <w:r w:rsidR="00035438" w:rsidRPr="000E0E19">
        <w:rPr>
          <w:sz w:val="28"/>
          <w:szCs w:val="28"/>
        </w:rPr>
        <w:t xml:space="preserve"> </w:t>
      </w:r>
      <w:r w:rsidR="00DB4D64" w:rsidRPr="000E0E19">
        <w:rPr>
          <w:sz w:val="28"/>
          <w:szCs w:val="28"/>
        </w:rPr>
        <w:t>в городе Москве</w:t>
      </w:r>
      <w:r w:rsidR="00AA5AFE">
        <w:rPr>
          <w:sz w:val="28"/>
          <w:szCs w:val="28"/>
        </w:rPr>
        <w:t>,</w:t>
      </w:r>
      <w:r w:rsidR="00DB4D64" w:rsidRPr="000E0E19">
        <w:rPr>
          <w:sz w:val="28"/>
          <w:szCs w:val="28"/>
        </w:rPr>
        <w:t xml:space="preserve"> </w:t>
      </w:r>
      <w:r w:rsidR="00035438" w:rsidRPr="000E0E19">
        <w:rPr>
          <w:sz w:val="28"/>
          <w:szCs w:val="28"/>
        </w:rPr>
        <w:t>согласно приложению к настоящему решению</w:t>
      </w:r>
      <w:r w:rsidR="00BD47E4" w:rsidRPr="000E0E19">
        <w:rPr>
          <w:sz w:val="28"/>
          <w:szCs w:val="28"/>
        </w:rPr>
        <w:t>.</w:t>
      </w:r>
    </w:p>
    <w:p w14:paraId="70A9AA5A" w14:textId="5207C15D" w:rsidR="003276EC" w:rsidRPr="000E0E19" w:rsidRDefault="00BD47E4" w:rsidP="004D61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OLE_LINK9"/>
      <w:bookmarkStart w:id="3" w:name="OLE_LINK10"/>
      <w:bookmarkStart w:id="4" w:name="OLE_LINK11"/>
      <w:r w:rsidRPr="000E0E19">
        <w:rPr>
          <w:sz w:val="28"/>
          <w:szCs w:val="28"/>
        </w:rPr>
        <w:t>2</w:t>
      </w:r>
      <w:r w:rsidR="00B46179" w:rsidRPr="000E0E19">
        <w:rPr>
          <w:sz w:val="28"/>
          <w:szCs w:val="28"/>
        </w:rPr>
        <w:t>. </w:t>
      </w:r>
      <w:bookmarkEnd w:id="2"/>
      <w:bookmarkEnd w:id="3"/>
      <w:bookmarkEnd w:id="4"/>
      <w:r w:rsidR="00131EAA" w:rsidRPr="000E0E19">
        <w:rPr>
          <w:sz w:val="28"/>
          <w:szCs w:val="28"/>
        </w:rPr>
        <w:t>Установить, что д</w:t>
      </w:r>
      <w:r w:rsidR="004D6173" w:rsidRPr="000E0E19">
        <w:rPr>
          <w:sz w:val="28"/>
          <w:szCs w:val="28"/>
        </w:rPr>
        <w:t xml:space="preserve">о принятия и вступления в силу Устава </w:t>
      </w:r>
      <w:r w:rsidR="004D6173" w:rsidRPr="000E0E19">
        <w:rPr>
          <w:iCs/>
          <w:sz w:val="28"/>
          <w:szCs w:val="28"/>
        </w:rPr>
        <w:t>внутригородского</w:t>
      </w:r>
      <w:r w:rsidR="004D6173" w:rsidRPr="000E0E19">
        <w:rPr>
          <w:sz w:val="28"/>
          <w:szCs w:val="28"/>
        </w:rPr>
        <w:t xml:space="preserve"> </w:t>
      </w:r>
      <w:r w:rsidR="004D6173" w:rsidRPr="000E0E19">
        <w:rPr>
          <w:iCs/>
          <w:sz w:val="28"/>
          <w:szCs w:val="28"/>
        </w:rPr>
        <w:t>муниципального образования</w:t>
      </w:r>
      <w:r w:rsidR="004D6173" w:rsidRPr="000E0E19">
        <w:rPr>
          <w:sz w:val="28"/>
          <w:szCs w:val="28"/>
        </w:rPr>
        <w:t xml:space="preserve"> – </w:t>
      </w:r>
      <w:r w:rsidR="004D6173" w:rsidRPr="000E0E19">
        <w:rPr>
          <w:bCs/>
          <w:iCs/>
          <w:sz w:val="28"/>
          <w:szCs w:val="28"/>
        </w:rPr>
        <w:t xml:space="preserve">муниципального округа </w:t>
      </w:r>
      <w:r w:rsidR="00FF0CEF" w:rsidRPr="000E0E19">
        <w:rPr>
          <w:bCs/>
          <w:iCs/>
          <w:sz w:val="28"/>
          <w:szCs w:val="28"/>
        </w:rPr>
        <w:t>Бекасово</w:t>
      </w:r>
      <w:r w:rsidR="004D6173" w:rsidRPr="000E0E19">
        <w:rPr>
          <w:bCs/>
          <w:sz w:val="28"/>
          <w:szCs w:val="28"/>
        </w:rPr>
        <w:t xml:space="preserve"> в городе Москве официальное опубликование документов в случаях, указанных в приложении к настоящему решению, осуществляется в сетевом издании «Московский муниципальный вестник».</w:t>
      </w:r>
    </w:p>
    <w:p w14:paraId="659E719B" w14:textId="77777777" w:rsidR="00A309E2" w:rsidRDefault="00131EAA" w:rsidP="000613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0E19">
        <w:rPr>
          <w:sz w:val="28"/>
          <w:szCs w:val="28"/>
        </w:rPr>
        <w:t xml:space="preserve">3. Установить, что до создания официального сайта органов местного самоуправления </w:t>
      </w:r>
      <w:r w:rsidRPr="000E0E19">
        <w:rPr>
          <w:iCs/>
          <w:sz w:val="28"/>
          <w:szCs w:val="28"/>
        </w:rPr>
        <w:t>внутригородского</w:t>
      </w:r>
      <w:r w:rsidRPr="000E0E19">
        <w:rPr>
          <w:sz w:val="28"/>
          <w:szCs w:val="28"/>
        </w:rPr>
        <w:t xml:space="preserve"> </w:t>
      </w:r>
      <w:r w:rsidRPr="000E0E19">
        <w:rPr>
          <w:iCs/>
          <w:sz w:val="28"/>
          <w:szCs w:val="28"/>
        </w:rPr>
        <w:t>муниципального образования</w:t>
      </w:r>
      <w:r w:rsidRPr="000E0E19">
        <w:rPr>
          <w:sz w:val="28"/>
          <w:szCs w:val="28"/>
        </w:rPr>
        <w:t xml:space="preserve"> – </w:t>
      </w:r>
      <w:r w:rsidRPr="000E0E19">
        <w:rPr>
          <w:bCs/>
          <w:iCs/>
          <w:sz w:val="28"/>
          <w:szCs w:val="28"/>
        </w:rPr>
        <w:t xml:space="preserve">муниципального округа </w:t>
      </w:r>
      <w:r w:rsidR="00FF0CEF" w:rsidRPr="000E0E19">
        <w:rPr>
          <w:bCs/>
          <w:iCs/>
          <w:sz w:val="28"/>
          <w:szCs w:val="28"/>
        </w:rPr>
        <w:t>Бекасово</w:t>
      </w:r>
      <w:r w:rsidRPr="000E0E19">
        <w:rPr>
          <w:bCs/>
          <w:sz w:val="28"/>
          <w:szCs w:val="28"/>
        </w:rPr>
        <w:t xml:space="preserve"> в городе Москве размещение информации в объеме и в случаях, указанных в приложении к настоящему решению, а также представление замечаний и предложений по вынесенным на публичные слушания проектам муниципальных правовых актов </w:t>
      </w:r>
      <w:r w:rsidRPr="000E0E19">
        <w:rPr>
          <w:iCs/>
          <w:sz w:val="28"/>
          <w:szCs w:val="28"/>
        </w:rPr>
        <w:t>внутригородского</w:t>
      </w:r>
      <w:r w:rsidRPr="000E0E19">
        <w:rPr>
          <w:sz w:val="28"/>
          <w:szCs w:val="28"/>
        </w:rPr>
        <w:t xml:space="preserve"> </w:t>
      </w:r>
      <w:r w:rsidRPr="000E0E19">
        <w:rPr>
          <w:iCs/>
          <w:sz w:val="28"/>
          <w:szCs w:val="28"/>
        </w:rPr>
        <w:t>муниципального образования</w:t>
      </w:r>
      <w:r w:rsidRPr="000E0E19">
        <w:rPr>
          <w:sz w:val="28"/>
          <w:szCs w:val="28"/>
        </w:rPr>
        <w:t xml:space="preserve"> – </w:t>
      </w:r>
      <w:r w:rsidRPr="000E0E19">
        <w:rPr>
          <w:bCs/>
          <w:iCs/>
          <w:sz w:val="28"/>
          <w:szCs w:val="28"/>
        </w:rPr>
        <w:t xml:space="preserve">муниципального округа </w:t>
      </w:r>
      <w:r w:rsidR="00FF0CEF" w:rsidRPr="000E0E19">
        <w:rPr>
          <w:bCs/>
          <w:iCs/>
          <w:sz w:val="28"/>
          <w:szCs w:val="28"/>
        </w:rPr>
        <w:t>Бекасово</w:t>
      </w:r>
      <w:r w:rsidRPr="000E0E19">
        <w:rPr>
          <w:bCs/>
          <w:sz w:val="28"/>
          <w:szCs w:val="28"/>
        </w:rPr>
        <w:t xml:space="preserve"> в городе Москве осуществля</w:t>
      </w:r>
      <w:r w:rsidR="00C177B4" w:rsidRPr="000E0E19">
        <w:rPr>
          <w:bCs/>
          <w:sz w:val="28"/>
          <w:szCs w:val="28"/>
        </w:rPr>
        <w:t>ю</w:t>
      </w:r>
      <w:r w:rsidRPr="000E0E19">
        <w:rPr>
          <w:bCs/>
          <w:sz w:val="28"/>
          <w:szCs w:val="28"/>
        </w:rPr>
        <w:t>тся на сайт</w:t>
      </w:r>
      <w:r w:rsidR="00FF0CEF" w:rsidRPr="000E0E19">
        <w:rPr>
          <w:bCs/>
          <w:sz w:val="28"/>
          <w:szCs w:val="28"/>
        </w:rPr>
        <w:t>ах</w:t>
      </w:r>
      <w:r w:rsidRPr="000E0E19">
        <w:rPr>
          <w:bCs/>
          <w:sz w:val="28"/>
          <w:szCs w:val="28"/>
        </w:rPr>
        <w:t xml:space="preserve"> </w:t>
      </w:r>
      <w:hyperlink r:id="rId8" w:history="1">
        <w:r w:rsidR="000E0E19" w:rsidRPr="000E0E19">
          <w:rPr>
            <w:rStyle w:val="af7"/>
            <w:bCs/>
            <w:color w:val="auto"/>
            <w:sz w:val="28"/>
            <w:szCs w:val="28"/>
            <w:u w:val="none"/>
          </w:rPr>
          <w:t>https://adm-kievskiy.ru/</w:t>
        </w:r>
      </w:hyperlink>
      <w:r w:rsidR="00A309E2">
        <w:rPr>
          <w:bCs/>
          <w:sz w:val="28"/>
          <w:szCs w:val="28"/>
        </w:rPr>
        <w:t xml:space="preserve">, </w:t>
      </w:r>
      <w:hyperlink r:id="rId9" w:history="1">
        <w:r w:rsidR="000E0E19" w:rsidRPr="000E0E19">
          <w:rPr>
            <w:rStyle w:val="af7"/>
            <w:bCs/>
            <w:color w:val="auto"/>
            <w:sz w:val="28"/>
            <w:szCs w:val="28"/>
            <w:u w:val="none"/>
          </w:rPr>
          <w:t>https://новофедоровское.рф/</w:t>
        </w:r>
      </w:hyperlink>
      <w:r w:rsidR="000E0E19" w:rsidRPr="000E0E19">
        <w:rPr>
          <w:bCs/>
          <w:sz w:val="28"/>
          <w:szCs w:val="28"/>
        </w:rPr>
        <w:t>.</w:t>
      </w:r>
    </w:p>
    <w:p w14:paraId="6E73605F" w14:textId="0A7928B8" w:rsidR="00AB3C47" w:rsidRPr="000E0E19" w:rsidRDefault="00131EAA" w:rsidP="0006138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0E0E19">
        <w:rPr>
          <w:sz w:val="28"/>
          <w:szCs w:val="28"/>
        </w:rPr>
        <w:t>4</w:t>
      </w:r>
      <w:r w:rsidR="00537DB6" w:rsidRPr="000E0E19">
        <w:rPr>
          <w:sz w:val="28"/>
          <w:szCs w:val="28"/>
        </w:rPr>
        <w:t>. </w:t>
      </w:r>
      <w:r w:rsidR="00AB3C47" w:rsidRPr="000E0E19">
        <w:rPr>
          <w:sz w:val="28"/>
          <w:szCs w:val="27"/>
        </w:rPr>
        <w:t xml:space="preserve">Опубликовать настоящее решение </w:t>
      </w:r>
      <w:r w:rsidR="00AB3C47" w:rsidRPr="000E0E19">
        <w:rPr>
          <w:iCs/>
          <w:sz w:val="28"/>
        </w:rPr>
        <w:t xml:space="preserve">в </w:t>
      </w:r>
      <w:r w:rsidR="00AB3C47" w:rsidRPr="000E0E19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0E0E19">
        <w:rPr>
          <w:sz w:val="28"/>
          <w:szCs w:val="27"/>
        </w:rPr>
        <w:t>.</w:t>
      </w:r>
    </w:p>
    <w:p w14:paraId="01AE355F" w14:textId="77777777" w:rsidR="00AB3C47" w:rsidRPr="0093704B" w:rsidRDefault="00AB3C47" w:rsidP="000C7394">
      <w:pPr>
        <w:jc w:val="both"/>
        <w:rPr>
          <w:b/>
          <w:bCs/>
          <w:sz w:val="28"/>
          <w:szCs w:val="28"/>
        </w:rPr>
      </w:pPr>
    </w:p>
    <w:p w14:paraId="43D887C6" w14:textId="46F43E0A" w:rsidR="00DB4D64" w:rsidRPr="000E0E19" w:rsidRDefault="00AB3C47" w:rsidP="000C7394">
      <w:pPr>
        <w:jc w:val="both"/>
        <w:rPr>
          <w:b/>
          <w:bCs/>
          <w:sz w:val="28"/>
          <w:szCs w:val="28"/>
        </w:rPr>
      </w:pPr>
      <w:r w:rsidRPr="000E0E19">
        <w:rPr>
          <w:b/>
          <w:bCs/>
          <w:sz w:val="28"/>
          <w:szCs w:val="28"/>
        </w:rPr>
        <w:t xml:space="preserve">Глава </w:t>
      </w:r>
      <w:r w:rsidR="00DB4D64" w:rsidRPr="000E0E1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6D35EB38" w14:textId="1A3E3048" w:rsidR="00DB4D64" w:rsidRPr="000E0E19" w:rsidRDefault="00AB3C47" w:rsidP="000C7394">
      <w:pPr>
        <w:jc w:val="both"/>
        <w:rPr>
          <w:b/>
          <w:bCs/>
          <w:sz w:val="28"/>
          <w:szCs w:val="28"/>
        </w:rPr>
      </w:pPr>
      <w:r w:rsidRPr="000E0E19">
        <w:rPr>
          <w:b/>
          <w:bCs/>
          <w:sz w:val="28"/>
          <w:szCs w:val="28"/>
        </w:rPr>
        <w:t xml:space="preserve">муниципального округа </w:t>
      </w:r>
      <w:r w:rsidR="000E0E19" w:rsidRPr="000E0E19">
        <w:rPr>
          <w:b/>
          <w:bCs/>
          <w:sz w:val="28"/>
          <w:szCs w:val="28"/>
        </w:rPr>
        <w:t>Бекасово</w:t>
      </w:r>
      <w:r w:rsidRPr="000E0E19">
        <w:rPr>
          <w:b/>
          <w:bCs/>
          <w:sz w:val="28"/>
          <w:szCs w:val="28"/>
        </w:rPr>
        <w:t xml:space="preserve"> </w:t>
      </w:r>
    </w:p>
    <w:p w14:paraId="6E13436F" w14:textId="601E76AB" w:rsidR="00AB3C47" w:rsidRPr="00355933" w:rsidRDefault="00DB4D64" w:rsidP="000C7394">
      <w:pPr>
        <w:jc w:val="both"/>
        <w:rPr>
          <w:b/>
          <w:i/>
          <w:sz w:val="28"/>
          <w:szCs w:val="28"/>
        </w:rPr>
      </w:pPr>
      <w:r w:rsidRPr="000E0E19">
        <w:rPr>
          <w:b/>
          <w:iCs/>
          <w:sz w:val="28"/>
          <w:szCs w:val="28"/>
        </w:rPr>
        <w:t>в городе Москве</w:t>
      </w:r>
      <w:r w:rsidRPr="0093704B">
        <w:rPr>
          <w:b/>
          <w:i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</w:rPr>
        <w:t xml:space="preserve">   </w:t>
      </w:r>
      <w:r w:rsidR="007E7AA6">
        <w:rPr>
          <w:b/>
          <w:i/>
          <w:sz w:val="28"/>
          <w:szCs w:val="28"/>
        </w:rPr>
        <w:t xml:space="preserve">    </w:t>
      </w:r>
      <w:r w:rsidR="000B7FDB">
        <w:rPr>
          <w:b/>
          <w:i/>
          <w:sz w:val="28"/>
          <w:szCs w:val="28"/>
        </w:rPr>
        <w:t xml:space="preserve">       </w:t>
      </w:r>
      <w:r w:rsidR="007E7AA6">
        <w:rPr>
          <w:b/>
          <w:i/>
          <w:sz w:val="28"/>
          <w:szCs w:val="28"/>
        </w:rPr>
        <w:t xml:space="preserve"> </w:t>
      </w:r>
      <w:r w:rsidR="00AB3C47" w:rsidRPr="0093704B">
        <w:rPr>
          <w:b/>
          <w:sz w:val="28"/>
          <w:szCs w:val="28"/>
        </w:rPr>
        <w:t>О.</w:t>
      </w:r>
      <w:r w:rsidR="00BD47E4" w:rsidRPr="0093704B">
        <w:rPr>
          <w:b/>
          <w:sz w:val="28"/>
          <w:szCs w:val="28"/>
        </w:rPr>
        <w:t xml:space="preserve"> </w:t>
      </w:r>
      <w:r w:rsidR="000E0E19">
        <w:rPr>
          <w:b/>
          <w:sz w:val="28"/>
          <w:szCs w:val="28"/>
        </w:rPr>
        <w:t>Д. Колокольчикова</w:t>
      </w:r>
    </w:p>
    <w:p w14:paraId="7C7F0DAF" w14:textId="40089819" w:rsidR="0045322F" w:rsidRPr="00E9006A" w:rsidRDefault="009139BC" w:rsidP="009411A1">
      <w:pPr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  <w:r w:rsidR="007E7AA6"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9411A1">
        <w:rPr>
          <w:sz w:val="28"/>
          <w:szCs w:val="28"/>
        </w:rPr>
        <w:t xml:space="preserve"> </w:t>
      </w:r>
      <w:r w:rsidR="000856DA" w:rsidRPr="00E9006A">
        <w:rPr>
          <w:sz w:val="28"/>
          <w:szCs w:val="28"/>
        </w:rPr>
        <w:t xml:space="preserve">Приложение </w:t>
      </w:r>
    </w:p>
    <w:p w14:paraId="313CF4E0" w14:textId="051F4EBE" w:rsidR="000856DA" w:rsidRPr="00E9006A" w:rsidRDefault="000856DA" w:rsidP="009411A1">
      <w:pPr>
        <w:ind w:left="5670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к </w:t>
      </w:r>
      <w:r w:rsidR="00B42842" w:rsidRPr="00E9006A">
        <w:rPr>
          <w:sz w:val="28"/>
          <w:szCs w:val="28"/>
        </w:rPr>
        <w:t>решению</w:t>
      </w:r>
      <w:r w:rsidRPr="00E9006A">
        <w:rPr>
          <w:rFonts w:eastAsiaTheme="minorHAnsi"/>
          <w:sz w:val="28"/>
          <w:szCs w:val="28"/>
          <w:lang w:eastAsia="en-US"/>
        </w:rPr>
        <w:t xml:space="preserve"> Совета депутатов </w:t>
      </w:r>
      <w:r w:rsidR="008E7B48" w:rsidRPr="00E9006A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E9006A">
        <w:rPr>
          <w:sz w:val="28"/>
          <w:szCs w:val="28"/>
        </w:rPr>
        <w:t>муниципального округа</w:t>
      </w:r>
      <w:r w:rsidR="000E0E19" w:rsidRPr="00E9006A">
        <w:rPr>
          <w:sz w:val="28"/>
          <w:szCs w:val="28"/>
        </w:rPr>
        <w:t xml:space="preserve"> Бекасово</w:t>
      </w:r>
      <w:r w:rsidR="008E7B48" w:rsidRPr="00E9006A">
        <w:rPr>
          <w:sz w:val="28"/>
          <w:szCs w:val="28"/>
        </w:rPr>
        <w:t xml:space="preserve"> в городе Москве</w:t>
      </w:r>
    </w:p>
    <w:p w14:paraId="131B8AEF" w14:textId="0ED2566A" w:rsidR="000856DA" w:rsidRPr="00E9006A" w:rsidRDefault="000856DA" w:rsidP="009411A1">
      <w:pPr>
        <w:ind w:left="5670"/>
        <w:rPr>
          <w:sz w:val="28"/>
          <w:szCs w:val="28"/>
        </w:rPr>
      </w:pPr>
      <w:r w:rsidRPr="00E9006A">
        <w:rPr>
          <w:sz w:val="28"/>
          <w:szCs w:val="28"/>
        </w:rPr>
        <w:t>от</w:t>
      </w:r>
      <w:r w:rsidR="000E0E19" w:rsidRPr="00E9006A">
        <w:rPr>
          <w:sz w:val="28"/>
          <w:szCs w:val="28"/>
        </w:rPr>
        <w:t xml:space="preserve"> </w:t>
      </w:r>
      <w:r w:rsidR="007E7AA6">
        <w:rPr>
          <w:sz w:val="28"/>
          <w:szCs w:val="28"/>
        </w:rPr>
        <w:t>05.11.</w:t>
      </w:r>
      <w:r w:rsidRPr="00E9006A">
        <w:rPr>
          <w:sz w:val="28"/>
          <w:szCs w:val="28"/>
        </w:rPr>
        <w:t>20</w:t>
      </w:r>
      <w:r w:rsidR="000E0E19" w:rsidRPr="00E9006A">
        <w:rPr>
          <w:sz w:val="28"/>
          <w:szCs w:val="28"/>
        </w:rPr>
        <w:t>24</w:t>
      </w:r>
      <w:r w:rsidRPr="00E9006A">
        <w:rPr>
          <w:sz w:val="28"/>
          <w:szCs w:val="28"/>
        </w:rPr>
        <w:t xml:space="preserve"> года</w:t>
      </w:r>
      <w:r w:rsidR="000E0E19" w:rsidRPr="00E9006A">
        <w:rPr>
          <w:sz w:val="28"/>
          <w:szCs w:val="28"/>
        </w:rPr>
        <w:t xml:space="preserve"> </w:t>
      </w:r>
      <w:r w:rsidRPr="00E9006A">
        <w:rPr>
          <w:sz w:val="28"/>
          <w:szCs w:val="28"/>
        </w:rPr>
        <w:t>№</w:t>
      </w:r>
      <w:r w:rsidR="00726507" w:rsidRPr="00E9006A">
        <w:rPr>
          <w:sz w:val="28"/>
          <w:szCs w:val="28"/>
        </w:rPr>
        <w:t xml:space="preserve"> </w:t>
      </w:r>
      <w:r w:rsidR="007E7AA6">
        <w:rPr>
          <w:sz w:val="28"/>
          <w:szCs w:val="28"/>
        </w:rPr>
        <w:t>3/2</w:t>
      </w:r>
    </w:p>
    <w:p w14:paraId="22ADA10F" w14:textId="77777777" w:rsidR="000856DA" w:rsidRPr="0093704B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3704B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3E5F72" w:rsidRDefault="00D26884" w:rsidP="005423D4">
      <w:pPr>
        <w:jc w:val="center"/>
        <w:rPr>
          <w:b/>
          <w:sz w:val="28"/>
          <w:szCs w:val="28"/>
        </w:rPr>
      </w:pPr>
      <w:r w:rsidRPr="003E5F72">
        <w:rPr>
          <w:b/>
          <w:sz w:val="28"/>
          <w:szCs w:val="28"/>
        </w:rPr>
        <w:t>П</w:t>
      </w:r>
      <w:r w:rsidR="00C272CB" w:rsidRPr="003E5F72">
        <w:rPr>
          <w:b/>
          <w:sz w:val="28"/>
          <w:szCs w:val="28"/>
        </w:rPr>
        <w:t>орядок</w:t>
      </w:r>
    </w:p>
    <w:p w14:paraId="056E9E64" w14:textId="3A146D7F" w:rsidR="008E7B48" w:rsidRPr="003E5F72" w:rsidRDefault="00213D7B" w:rsidP="005423D4">
      <w:pPr>
        <w:jc w:val="center"/>
        <w:rPr>
          <w:b/>
          <w:bCs/>
          <w:sz w:val="28"/>
          <w:szCs w:val="28"/>
        </w:rPr>
      </w:pPr>
      <w:r w:rsidRPr="003E5F72">
        <w:rPr>
          <w:b/>
          <w:bCs/>
          <w:sz w:val="28"/>
          <w:szCs w:val="28"/>
        </w:rPr>
        <w:t xml:space="preserve">организации и проведения публичных слушаний </w:t>
      </w:r>
    </w:p>
    <w:p w14:paraId="71DFD375" w14:textId="67641460" w:rsidR="008E7B48" w:rsidRPr="003E5F72" w:rsidRDefault="00213D7B" w:rsidP="005423D4">
      <w:pPr>
        <w:jc w:val="center"/>
        <w:rPr>
          <w:b/>
          <w:bCs/>
          <w:sz w:val="28"/>
          <w:szCs w:val="28"/>
        </w:rPr>
      </w:pPr>
      <w:r w:rsidRPr="003E5F72">
        <w:rPr>
          <w:b/>
          <w:bCs/>
          <w:sz w:val="28"/>
          <w:szCs w:val="28"/>
        </w:rPr>
        <w:t>в</w:t>
      </w:r>
      <w:r w:rsidR="008E7B48" w:rsidRPr="003E5F72">
        <w:rPr>
          <w:b/>
          <w:bCs/>
          <w:sz w:val="28"/>
          <w:szCs w:val="28"/>
        </w:rPr>
        <w:t xml:space="preserve">о </w:t>
      </w:r>
      <w:r w:rsidR="008E7B48" w:rsidRPr="003E5F72">
        <w:rPr>
          <w:b/>
          <w:bCs/>
          <w:iCs/>
          <w:sz w:val="28"/>
          <w:szCs w:val="28"/>
        </w:rPr>
        <w:t>внутригородском</w:t>
      </w:r>
      <w:r w:rsidR="008E7B48" w:rsidRPr="003E5F72">
        <w:rPr>
          <w:b/>
          <w:bCs/>
          <w:sz w:val="28"/>
          <w:szCs w:val="28"/>
        </w:rPr>
        <w:t xml:space="preserve"> </w:t>
      </w:r>
      <w:r w:rsidR="008E7B48" w:rsidRPr="003E5F72">
        <w:rPr>
          <w:b/>
          <w:bCs/>
          <w:iCs/>
          <w:sz w:val="28"/>
          <w:szCs w:val="28"/>
        </w:rPr>
        <w:t>муниципальном образовании</w:t>
      </w:r>
      <w:r w:rsidR="008E7B48" w:rsidRPr="003E5F72">
        <w:rPr>
          <w:b/>
          <w:bCs/>
          <w:sz w:val="28"/>
          <w:szCs w:val="28"/>
        </w:rPr>
        <w:t xml:space="preserve"> –</w:t>
      </w:r>
      <w:r w:rsidRPr="003E5F72">
        <w:rPr>
          <w:b/>
          <w:bCs/>
          <w:sz w:val="28"/>
          <w:szCs w:val="28"/>
        </w:rPr>
        <w:t xml:space="preserve"> </w:t>
      </w:r>
    </w:p>
    <w:p w14:paraId="312503FC" w14:textId="266924C4" w:rsidR="0040361D" w:rsidRPr="003E5F72" w:rsidRDefault="00213D7B" w:rsidP="005423D4">
      <w:pPr>
        <w:jc w:val="center"/>
        <w:rPr>
          <w:b/>
          <w:sz w:val="28"/>
          <w:szCs w:val="28"/>
        </w:rPr>
      </w:pPr>
      <w:r w:rsidRPr="003E5F72">
        <w:rPr>
          <w:b/>
          <w:bCs/>
          <w:sz w:val="28"/>
          <w:szCs w:val="28"/>
        </w:rPr>
        <w:t xml:space="preserve">муниципальном округе </w:t>
      </w:r>
      <w:r w:rsidR="000E0E19" w:rsidRPr="003E5F72">
        <w:rPr>
          <w:b/>
          <w:bCs/>
          <w:sz w:val="28"/>
          <w:szCs w:val="28"/>
        </w:rPr>
        <w:t>Бекасово</w:t>
      </w:r>
      <w:r w:rsidR="008E7B48" w:rsidRPr="003E5F72">
        <w:rPr>
          <w:b/>
          <w:bCs/>
          <w:sz w:val="28"/>
          <w:szCs w:val="28"/>
        </w:rPr>
        <w:t xml:space="preserve"> в городе Москве</w:t>
      </w:r>
    </w:p>
    <w:p w14:paraId="715CFECC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8511DF8" w14:textId="2C096665" w:rsidR="003A3218" w:rsidRPr="00E9006A" w:rsidRDefault="005003D9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>1. </w:t>
      </w:r>
      <w:r w:rsidR="00281219" w:rsidRPr="00E9006A">
        <w:rPr>
          <w:sz w:val="28"/>
          <w:szCs w:val="28"/>
        </w:rPr>
        <w:t>Настоящи</w:t>
      </w:r>
      <w:r w:rsidR="00FE7909" w:rsidRPr="00E9006A">
        <w:rPr>
          <w:sz w:val="28"/>
          <w:szCs w:val="28"/>
        </w:rPr>
        <w:t>й</w:t>
      </w:r>
      <w:r w:rsidR="00281219" w:rsidRPr="00E9006A">
        <w:rPr>
          <w:sz w:val="28"/>
          <w:szCs w:val="28"/>
        </w:rPr>
        <w:t xml:space="preserve"> Поряд</w:t>
      </w:r>
      <w:r w:rsidR="00FE7909" w:rsidRPr="00E9006A">
        <w:rPr>
          <w:sz w:val="28"/>
          <w:szCs w:val="28"/>
        </w:rPr>
        <w:t>о</w:t>
      </w:r>
      <w:r w:rsidR="00281219" w:rsidRPr="00E9006A">
        <w:rPr>
          <w:sz w:val="28"/>
          <w:szCs w:val="28"/>
        </w:rPr>
        <w:t xml:space="preserve">к </w:t>
      </w:r>
      <w:r w:rsidR="003F02A8" w:rsidRPr="00E9006A">
        <w:rPr>
          <w:sz w:val="28"/>
          <w:szCs w:val="28"/>
        </w:rPr>
        <w:t>определяет правила организации и проведения публичных слушаний в</w:t>
      </w:r>
      <w:r w:rsidR="008E7B48" w:rsidRPr="00E9006A">
        <w:rPr>
          <w:sz w:val="28"/>
          <w:szCs w:val="28"/>
        </w:rPr>
        <w:t xml:space="preserve">о </w:t>
      </w:r>
      <w:r w:rsidR="008E7B48" w:rsidRPr="00E9006A">
        <w:rPr>
          <w:iCs/>
          <w:sz w:val="28"/>
          <w:szCs w:val="28"/>
        </w:rPr>
        <w:t>внутригородском</w:t>
      </w:r>
      <w:r w:rsidR="008E7B48" w:rsidRPr="00E9006A">
        <w:rPr>
          <w:sz w:val="28"/>
          <w:szCs w:val="28"/>
        </w:rPr>
        <w:t xml:space="preserve"> </w:t>
      </w:r>
      <w:r w:rsidR="008E7B48" w:rsidRPr="00E9006A">
        <w:rPr>
          <w:iCs/>
          <w:sz w:val="28"/>
          <w:szCs w:val="28"/>
        </w:rPr>
        <w:t>муниципальном образовании</w:t>
      </w:r>
      <w:r w:rsidR="008E7B48" w:rsidRPr="00E9006A">
        <w:rPr>
          <w:sz w:val="28"/>
          <w:szCs w:val="28"/>
        </w:rPr>
        <w:t xml:space="preserve"> –</w:t>
      </w:r>
      <w:r w:rsidR="003F02A8" w:rsidRPr="00E9006A">
        <w:rPr>
          <w:sz w:val="28"/>
          <w:szCs w:val="28"/>
        </w:rPr>
        <w:t xml:space="preserve"> муниципальном округе </w:t>
      </w:r>
      <w:r w:rsidR="000E0E19" w:rsidRPr="00E9006A">
        <w:rPr>
          <w:sz w:val="28"/>
          <w:szCs w:val="28"/>
        </w:rPr>
        <w:t>Бекасово</w:t>
      </w:r>
      <w:r w:rsidR="00171196" w:rsidRPr="00E9006A">
        <w:rPr>
          <w:sz w:val="28"/>
          <w:szCs w:val="28"/>
        </w:rPr>
        <w:t xml:space="preserve"> </w:t>
      </w:r>
      <w:r w:rsidR="008E7B48" w:rsidRPr="00E9006A">
        <w:rPr>
          <w:sz w:val="28"/>
          <w:szCs w:val="28"/>
        </w:rPr>
        <w:t xml:space="preserve">в городе Москве </w:t>
      </w:r>
      <w:r w:rsidR="00171196" w:rsidRPr="00E9006A">
        <w:rPr>
          <w:sz w:val="28"/>
          <w:szCs w:val="28"/>
        </w:rPr>
        <w:t xml:space="preserve">(далее – </w:t>
      </w:r>
      <w:r w:rsidR="00171196" w:rsidRPr="00E9006A">
        <w:rPr>
          <w:iCs/>
          <w:sz w:val="28"/>
          <w:szCs w:val="28"/>
        </w:rPr>
        <w:t>муниципальный округ</w:t>
      </w:r>
      <w:r w:rsidR="00171196" w:rsidRPr="00E9006A">
        <w:rPr>
          <w:sz w:val="28"/>
          <w:szCs w:val="28"/>
        </w:rPr>
        <w:t>)</w:t>
      </w:r>
      <w:r w:rsidR="003F02A8" w:rsidRPr="00E9006A">
        <w:rPr>
          <w:sz w:val="28"/>
          <w:szCs w:val="28"/>
        </w:rPr>
        <w:t>.</w:t>
      </w:r>
    </w:p>
    <w:p w14:paraId="5EC8CBE6" w14:textId="6510F1B0" w:rsidR="002844CE" w:rsidRPr="00E9006A" w:rsidRDefault="002844CE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2. Публичные слушания в </w:t>
      </w:r>
      <w:r w:rsidRPr="00E9006A">
        <w:rPr>
          <w:iCs/>
          <w:sz w:val="28"/>
          <w:szCs w:val="28"/>
        </w:rPr>
        <w:t xml:space="preserve">муниципальном округе </w:t>
      </w:r>
      <w:r w:rsidRPr="00E9006A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E9006A">
        <w:rPr>
          <w:iCs/>
          <w:sz w:val="28"/>
          <w:szCs w:val="28"/>
        </w:rPr>
        <w:t xml:space="preserve">муниципального округа </w:t>
      </w:r>
      <w:r w:rsidR="00BF0CE5">
        <w:rPr>
          <w:sz w:val="28"/>
          <w:szCs w:val="28"/>
        </w:rPr>
        <w:t>в целях выявления</w:t>
      </w:r>
      <w:r w:rsidRPr="00E9006A">
        <w:rPr>
          <w:sz w:val="28"/>
          <w:szCs w:val="28"/>
        </w:rPr>
        <w:t xml:space="preserve"> их мнения по вопросам, вынесенным для обсуждения на публичных слушаниях.</w:t>
      </w:r>
    </w:p>
    <w:p w14:paraId="65FFE7A2" w14:textId="7E0CF4C5" w:rsidR="002844CE" w:rsidRPr="00E9006A" w:rsidRDefault="002844CE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Pr="00E9006A">
        <w:rPr>
          <w:iCs/>
          <w:sz w:val="28"/>
          <w:szCs w:val="28"/>
        </w:rPr>
        <w:t xml:space="preserve">муниципального округа </w:t>
      </w:r>
      <w:r w:rsidRPr="00E9006A">
        <w:rPr>
          <w:sz w:val="28"/>
          <w:szCs w:val="28"/>
        </w:rPr>
        <w:t xml:space="preserve">подлежат обязательному обсуждению с жителями </w:t>
      </w:r>
      <w:r w:rsidRPr="00E9006A">
        <w:rPr>
          <w:iCs/>
          <w:sz w:val="28"/>
          <w:szCs w:val="28"/>
        </w:rPr>
        <w:t>муниципального округа</w:t>
      </w:r>
      <w:r w:rsidRPr="00E9006A">
        <w:rPr>
          <w:sz w:val="28"/>
          <w:szCs w:val="28"/>
        </w:rPr>
        <w:t>,</w:t>
      </w:r>
      <w:r w:rsidRPr="00E9006A">
        <w:rPr>
          <w:iCs/>
          <w:sz w:val="28"/>
          <w:szCs w:val="28"/>
        </w:rPr>
        <w:t xml:space="preserve"> </w:t>
      </w:r>
      <w:r w:rsidRPr="00E9006A">
        <w:rPr>
          <w:sz w:val="28"/>
          <w:szCs w:val="28"/>
        </w:rPr>
        <w:t>а также могут выноситься</w:t>
      </w:r>
      <w:r w:rsidR="006E3880" w:rsidRPr="00E9006A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E9006A">
        <w:rPr>
          <w:iCs/>
          <w:sz w:val="28"/>
          <w:szCs w:val="28"/>
        </w:rPr>
        <w:t>муниципального округа.</w:t>
      </w:r>
    </w:p>
    <w:p w14:paraId="63A503E1" w14:textId="6FE26453" w:rsidR="004C5E50" w:rsidRPr="00E9006A" w:rsidRDefault="006E3880" w:rsidP="002F7B9B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>4</w:t>
      </w:r>
      <w:r w:rsidR="004C5E50" w:rsidRPr="00E9006A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EA4006" w:rsidRPr="00E9006A">
        <w:rPr>
          <w:sz w:val="28"/>
          <w:szCs w:val="28"/>
        </w:rPr>
        <w:t xml:space="preserve"> </w:t>
      </w:r>
      <w:r w:rsidR="001C50C6" w:rsidRPr="00E9006A">
        <w:rPr>
          <w:sz w:val="28"/>
          <w:szCs w:val="28"/>
        </w:rPr>
        <w:t xml:space="preserve">по проекту Устава </w:t>
      </w:r>
      <w:r w:rsidR="001C50C6" w:rsidRPr="00E9006A">
        <w:rPr>
          <w:iCs/>
          <w:sz w:val="28"/>
          <w:szCs w:val="28"/>
        </w:rPr>
        <w:t>муниципального округа</w:t>
      </w:r>
      <w:r w:rsidR="00A73DDF" w:rsidRPr="00E9006A">
        <w:rPr>
          <w:iCs/>
          <w:sz w:val="28"/>
          <w:szCs w:val="28"/>
        </w:rPr>
        <w:t xml:space="preserve"> </w:t>
      </w:r>
      <w:r w:rsidR="001C50C6" w:rsidRPr="00E9006A">
        <w:rPr>
          <w:sz w:val="28"/>
          <w:szCs w:val="28"/>
        </w:rPr>
        <w:t xml:space="preserve">и проекту решения Совета депутатов </w:t>
      </w:r>
      <w:r w:rsidR="001C50C6" w:rsidRPr="00E9006A">
        <w:rPr>
          <w:iCs/>
          <w:sz w:val="28"/>
          <w:szCs w:val="28"/>
        </w:rPr>
        <w:t xml:space="preserve">муниципального округа </w:t>
      </w:r>
      <w:r w:rsidR="001C50C6" w:rsidRPr="00E9006A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E9006A">
        <w:rPr>
          <w:iCs/>
          <w:sz w:val="28"/>
          <w:szCs w:val="28"/>
        </w:rPr>
        <w:t>муниципального округа</w:t>
      </w:r>
      <w:r w:rsidR="000E0E19" w:rsidRPr="00E9006A">
        <w:rPr>
          <w:iCs/>
          <w:sz w:val="28"/>
          <w:szCs w:val="28"/>
        </w:rPr>
        <w:t>.</w:t>
      </w:r>
    </w:p>
    <w:p w14:paraId="21EB994F" w14:textId="6426D31C" w:rsidR="00D602FA" w:rsidRPr="00E9006A" w:rsidRDefault="0034457E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>5</w:t>
      </w:r>
      <w:r w:rsidR="00D602FA" w:rsidRPr="00E9006A">
        <w:rPr>
          <w:sz w:val="28"/>
          <w:szCs w:val="28"/>
        </w:rPr>
        <w:t>. </w:t>
      </w:r>
      <w:r w:rsidR="00D143BF" w:rsidRPr="00E9006A">
        <w:rPr>
          <w:sz w:val="28"/>
          <w:szCs w:val="28"/>
        </w:rPr>
        <w:t>Участвовать в публичных слушаниях, а также п</w:t>
      </w:r>
      <w:r w:rsidR="00C305AC" w:rsidRPr="00E9006A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E9006A">
        <w:rPr>
          <w:sz w:val="28"/>
          <w:szCs w:val="28"/>
        </w:rPr>
        <w:t>имеют право граждане</w:t>
      </w:r>
      <w:r w:rsidR="00C305AC" w:rsidRPr="00E9006A">
        <w:rPr>
          <w:sz w:val="28"/>
          <w:szCs w:val="28"/>
        </w:rPr>
        <w:t xml:space="preserve"> Российской Федерации</w:t>
      </w:r>
      <w:r w:rsidR="008F7889" w:rsidRPr="00E9006A">
        <w:rPr>
          <w:sz w:val="28"/>
          <w:szCs w:val="28"/>
        </w:rPr>
        <w:t xml:space="preserve">, </w:t>
      </w:r>
      <w:r w:rsidR="00F720DF" w:rsidRPr="00E9006A">
        <w:rPr>
          <w:sz w:val="28"/>
          <w:szCs w:val="28"/>
        </w:rPr>
        <w:t xml:space="preserve">постоянно или преимущественно </w:t>
      </w:r>
      <w:r w:rsidR="008F7889" w:rsidRPr="00E9006A">
        <w:rPr>
          <w:sz w:val="28"/>
          <w:szCs w:val="28"/>
        </w:rPr>
        <w:t xml:space="preserve">проживающие на территории </w:t>
      </w:r>
      <w:r w:rsidR="008F7889" w:rsidRPr="00E9006A">
        <w:rPr>
          <w:iCs/>
          <w:sz w:val="28"/>
          <w:szCs w:val="28"/>
        </w:rPr>
        <w:t>муниципального округа</w:t>
      </w:r>
      <w:r w:rsidR="008F7889" w:rsidRPr="00E9006A">
        <w:rPr>
          <w:sz w:val="28"/>
          <w:szCs w:val="28"/>
        </w:rPr>
        <w:t xml:space="preserve">, </w:t>
      </w:r>
      <w:r w:rsidR="00665494" w:rsidRPr="00E9006A">
        <w:rPr>
          <w:sz w:val="28"/>
          <w:szCs w:val="28"/>
        </w:rPr>
        <w:t xml:space="preserve">достигшие </w:t>
      </w:r>
      <w:r w:rsidR="00C305AC" w:rsidRPr="00E9006A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E9006A">
        <w:rPr>
          <w:sz w:val="28"/>
          <w:szCs w:val="28"/>
        </w:rPr>
        <w:t>возраста 18 лет</w:t>
      </w:r>
      <w:r w:rsidR="00BB4749" w:rsidRPr="00E9006A">
        <w:rPr>
          <w:sz w:val="28"/>
          <w:szCs w:val="28"/>
        </w:rPr>
        <w:t xml:space="preserve"> (далее – жители)</w:t>
      </w:r>
      <w:r w:rsidR="008F7889" w:rsidRPr="00E9006A">
        <w:rPr>
          <w:sz w:val="28"/>
          <w:szCs w:val="28"/>
        </w:rPr>
        <w:t xml:space="preserve">. </w:t>
      </w:r>
    </w:p>
    <w:p w14:paraId="659B171A" w14:textId="526A2A5B" w:rsidR="00E56994" w:rsidRPr="00E9006A" w:rsidRDefault="00E56994" w:rsidP="00463779">
      <w:pPr>
        <w:ind w:firstLine="709"/>
        <w:jc w:val="both"/>
        <w:rPr>
          <w:sz w:val="28"/>
          <w:szCs w:val="28"/>
        </w:rPr>
      </w:pPr>
      <w:r w:rsidRPr="00E9006A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E9006A">
        <w:rPr>
          <w:iCs/>
          <w:sz w:val="28"/>
          <w:szCs w:val="28"/>
        </w:rPr>
        <w:t xml:space="preserve">муниципального округа </w:t>
      </w:r>
      <w:r w:rsidRPr="00E9006A">
        <w:rPr>
          <w:sz w:val="28"/>
          <w:szCs w:val="28"/>
        </w:rPr>
        <w:t>подтверждается регистрацией по месту жительства</w:t>
      </w:r>
      <w:r w:rsidR="00D143BF" w:rsidRPr="00E9006A">
        <w:rPr>
          <w:sz w:val="28"/>
          <w:szCs w:val="28"/>
        </w:rPr>
        <w:t>, произведенной о</w:t>
      </w:r>
      <w:r w:rsidR="00D143BF" w:rsidRPr="00E9006A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E9006A">
        <w:rPr>
          <w:sz w:val="28"/>
          <w:szCs w:val="28"/>
        </w:rPr>
        <w:t>.</w:t>
      </w:r>
    </w:p>
    <w:p w14:paraId="00E0EC96" w14:textId="31C79F66"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  <w:r w:rsidR="007D259A" w:rsidRPr="0093704B">
        <w:rPr>
          <w:sz w:val="28"/>
          <w:szCs w:val="28"/>
        </w:rPr>
        <w:t xml:space="preserve"> </w:t>
      </w:r>
    </w:p>
    <w:p w14:paraId="2261153A" w14:textId="535E0D43" w:rsidR="007D259A" w:rsidRPr="00E9006A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>с 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E9006A">
        <w:rPr>
          <w:iCs/>
          <w:sz w:val="28"/>
          <w:szCs w:val="28"/>
        </w:rPr>
        <w:t>муниципального округа</w:t>
      </w:r>
      <w:r w:rsidR="007D259A" w:rsidRPr="00E9006A">
        <w:rPr>
          <w:sz w:val="28"/>
          <w:szCs w:val="28"/>
        </w:rPr>
        <w:t>.</w:t>
      </w:r>
    </w:p>
    <w:p w14:paraId="36B69FEC" w14:textId="3E2EAD5D"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14:paraId="3153A5FA" w14:textId="3A179B72" w:rsidR="00DC6943" w:rsidRPr="007C7A26" w:rsidRDefault="00A44CC3" w:rsidP="00463779">
      <w:pPr>
        <w:ind w:firstLine="709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9</w:t>
      </w:r>
      <w:r w:rsidR="003F20EE" w:rsidRPr="007C7A26">
        <w:rPr>
          <w:sz w:val="28"/>
          <w:szCs w:val="28"/>
        </w:rPr>
        <w:t>. </w:t>
      </w:r>
      <w:r w:rsidR="00BD52C9" w:rsidRPr="007C7A26">
        <w:rPr>
          <w:sz w:val="28"/>
          <w:szCs w:val="28"/>
        </w:rPr>
        <w:t>Замечания</w:t>
      </w:r>
      <w:r w:rsidR="00726507" w:rsidRPr="007C7A26">
        <w:rPr>
          <w:sz w:val="28"/>
          <w:szCs w:val="28"/>
        </w:rPr>
        <w:t xml:space="preserve"> и</w:t>
      </w:r>
      <w:r w:rsidR="00BD52C9" w:rsidRPr="007C7A26">
        <w:rPr>
          <w:sz w:val="28"/>
          <w:szCs w:val="28"/>
        </w:rPr>
        <w:t xml:space="preserve"> предложения</w:t>
      </w:r>
      <w:r w:rsidR="00BB4749" w:rsidRPr="007C7A26">
        <w:rPr>
          <w:sz w:val="28"/>
          <w:szCs w:val="28"/>
        </w:rPr>
        <w:t xml:space="preserve"> </w:t>
      </w:r>
      <w:r w:rsidR="008E35CD" w:rsidRPr="007C7A26">
        <w:rPr>
          <w:sz w:val="28"/>
          <w:szCs w:val="28"/>
        </w:rPr>
        <w:t>носят рекомендательный характер</w:t>
      </w:r>
      <w:r w:rsidR="00BB4749" w:rsidRPr="007C7A26">
        <w:rPr>
          <w:sz w:val="28"/>
          <w:szCs w:val="28"/>
        </w:rPr>
        <w:t xml:space="preserve"> для органов местного самоуправления </w:t>
      </w:r>
      <w:r w:rsidR="00AA643B" w:rsidRPr="007C7A26">
        <w:rPr>
          <w:iCs/>
          <w:sz w:val="28"/>
          <w:szCs w:val="28"/>
        </w:rPr>
        <w:t xml:space="preserve">муниципального округа </w:t>
      </w:r>
      <w:r w:rsidR="00AA643B" w:rsidRPr="007C7A26">
        <w:rPr>
          <w:sz w:val="28"/>
          <w:szCs w:val="28"/>
        </w:rPr>
        <w:t xml:space="preserve">(далее – органы местного самоуправления) </w:t>
      </w:r>
      <w:r w:rsidR="00BB4749" w:rsidRPr="007C7A26">
        <w:rPr>
          <w:sz w:val="28"/>
          <w:szCs w:val="28"/>
        </w:rPr>
        <w:t xml:space="preserve">и должностных лиц местного самоуправления </w:t>
      </w:r>
      <w:r w:rsidR="00BB4749" w:rsidRPr="007C7A26">
        <w:rPr>
          <w:iCs/>
          <w:sz w:val="28"/>
          <w:szCs w:val="28"/>
        </w:rPr>
        <w:t>муниципального округа</w:t>
      </w:r>
      <w:r w:rsidR="008E35CD" w:rsidRPr="007C7A26">
        <w:rPr>
          <w:sz w:val="28"/>
          <w:szCs w:val="28"/>
        </w:rPr>
        <w:t>.</w:t>
      </w:r>
      <w:r w:rsidR="00E74627" w:rsidRPr="007C7A26">
        <w:rPr>
          <w:sz w:val="28"/>
          <w:szCs w:val="28"/>
        </w:rPr>
        <w:t xml:space="preserve"> </w:t>
      </w:r>
    </w:p>
    <w:p w14:paraId="20A77B51" w14:textId="7FDD7161" w:rsidR="00DC6943" w:rsidRPr="007C7A26" w:rsidRDefault="00A44CC3" w:rsidP="00463779">
      <w:pPr>
        <w:ind w:firstLine="709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10</w:t>
      </w:r>
      <w:r w:rsidR="003F20EE" w:rsidRPr="007C7A26">
        <w:rPr>
          <w:sz w:val="28"/>
          <w:szCs w:val="28"/>
        </w:rPr>
        <w:t>. </w:t>
      </w:r>
      <w:r w:rsidR="00DC6943" w:rsidRPr="007C7A26">
        <w:rPr>
          <w:sz w:val="28"/>
          <w:szCs w:val="28"/>
        </w:rPr>
        <w:t>Расходы</w:t>
      </w:r>
      <w:r w:rsidR="008E35CD" w:rsidRPr="007C7A26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7C7A26">
        <w:rPr>
          <w:iCs/>
          <w:sz w:val="28"/>
          <w:szCs w:val="28"/>
        </w:rPr>
        <w:t>муниципального округа</w:t>
      </w:r>
      <w:r w:rsidR="008E35CD" w:rsidRPr="007C7A26">
        <w:rPr>
          <w:sz w:val="28"/>
          <w:szCs w:val="28"/>
        </w:rPr>
        <w:t>.</w:t>
      </w:r>
    </w:p>
    <w:p w14:paraId="0EA40176" w14:textId="77777777"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14:paraId="4BFD4FF3" w14:textId="117F4AAC"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14:paraId="04585D6C" w14:textId="77777777"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14:paraId="45538CC6" w14:textId="0C9BB6A2"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14:paraId="7D3D6420" w14:textId="6C1CEE4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14:paraId="4DEA4F71" w14:textId="543BDE80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14:paraId="2E4A177D" w14:textId="38B18AFD" w:rsidR="004B6849" w:rsidRPr="00E9006A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E9006A">
        <w:rPr>
          <w:iCs/>
          <w:sz w:val="28"/>
          <w:szCs w:val="28"/>
        </w:rPr>
        <w:t>муниципального округа</w:t>
      </w:r>
      <w:r w:rsidR="008E7B48" w:rsidRPr="00E9006A">
        <w:rPr>
          <w:sz w:val="28"/>
          <w:szCs w:val="28"/>
        </w:rPr>
        <w:t>.</w:t>
      </w:r>
    </w:p>
    <w:p w14:paraId="533812FE" w14:textId="4CBA22D1"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93704B">
        <w:rPr>
          <w:sz w:val="28"/>
          <w:szCs w:val="28"/>
        </w:rPr>
        <w:t xml:space="preserve"> </w:t>
      </w:r>
    </w:p>
    <w:p w14:paraId="3BAFE15B" w14:textId="6661CA4B"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BF0CE5">
        <w:rPr>
          <w:sz w:val="28"/>
          <w:szCs w:val="28"/>
        </w:rPr>
        <w:t>соответствующая</w:t>
      </w:r>
      <w:r w:rsidR="009C13F1" w:rsidRPr="0093704B">
        <w:rPr>
          <w:sz w:val="28"/>
          <w:szCs w:val="28"/>
        </w:rPr>
        <w:t xml:space="preserve">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</w:t>
      </w:r>
      <w:r w:rsidR="009C13F1" w:rsidRPr="00412FB7">
        <w:rPr>
          <w:sz w:val="28"/>
          <w:szCs w:val="28"/>
        </w:rPr>
        <w:t>численностью не менее</w:t>
      </w:r>
      <w:r w:rsidR="006364B2" w:rsidRPr="00412FB7">
        <w:rPr>
          <w:sz w:val="28"/>
          <w:szCs w:val="28"/>
        </w:rPr>
        <w:t xml:space="preserve"> </w:t>
      </w:r>
      <w:r w:rsidR="00E9006A">
        <w:rPr>
          <w:sz w:val="28"/>
          <w:szCs w:val="28"/>
        </w:rPr>
        <w:t>1</w:t>
      </w:r>
      <w:r w:rsidR="001201D0">
        <w:rPr>
          <w:sz w:val="28"/>
          <w:szCs w:val="28"/>
        </w:rPr>
        <w:t>0</w:t>
      </w:r>
      <w:r w:rsidR="009C13F1" w:rsidRPr="0093704B">
        <w:rPr>
          <w:sz w:val="28"/>
          <w:szCs w:val="28"/>
        </w:rPr>
        <w:t xml:space="preserve"> человек (далее – инициативная группа).</w:t>
      </w:r>
      <w:r w:rsidR="00214E7F" w:rsidRPr="0093704B">
        <w:rPr>
          <w:sz w:val="28"/>
          <w:szCs w:val="28"/>
        </w:rPr>
        <w:t xml:space="preserve"> </w:t>
      </w:r>
    </w:p>
    <w:p w14:paraId="0DAC397E" w14:textId="11159386"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14:paraId="60E074EC" w14:textId="09D69D23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14:paraId="67CA4EF1" w14:textId="5A12A71B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14:paraId="7ED65B23" w14:textId="43975984"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  <w:r w:rsidR="003A2E1C" w:rsidRPr="0093704B">
        <w:rPr>
          <w:sz w:val="28"/>
          <w:szCs w:val="28"/>
        </w:rPr>
        <w:t xml:space="preserve"> </w:t>
      </w:r>
    </w:p>
    <w:p w14:paraId="1BB618ED" w14:textId="50959580"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3A2E1C" w:rsidRPr="0093704B">
        <w:rPr>
          <w:sz w:val="28"/>
          <w:szCs w:val="28"/>
        </w:rPr>
        <w:t xml:space="preserve">о представителях инициативной группы (не более </w:t>
      </w:r>
      <w:r w:rsidR="006364B2">
        <w:rPr>
          <w:sz w:val="28"/>
          <w:szCs w:val="28"/>
        </w:rPr>
        <w:t>5</w:t>
      </w:r>
      <w:r w:rsidR="003A2E1C" w:rsidRPr="0093704B">
        <w:rPr>
          <w:sz w:val="28"/>
          <w:szCs w:val="28"/>
        </w:rPr>
        <w:t xml:space="preserve"> человек), уполномоченных на представление интересов инициативной группы в отношениях 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14:paraId="78556986" w14:textId="6F24BF45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14:paraId="7FBE3BD4" w14:textId="64FD5EF6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14:paraId="7E6C5CA0" w14:textId="3AF1C8EC"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3A2E1C" w:rsidRPr="0093704B">
        <w:rPr>
          <w:sz w:val="28"/>
          <w:szCs w:val="28"/>
        </w:rPr>
        <w:t xml:space="preserve"> 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E9006A">
        <w:rPr>
          <w:iCs/>
          <w:sz w:val="28"/>
          <w:szCs w:val="28"/>
        </w:rPr>
        <w:t>муниципального округа</w:t>
      </w:r>
      <w:r w:rsidR="002123C1" w:rsidRPr="00E9006A">
        <w:rPr>
          <w:iCs/>
          <w:sz w:val="28"/>
          <w:szCs w:val="28"/>
        </w:rPr>
        <w:t xml:space="preserve">, </w:t>
      </w:r>
      <w:r w:rsidR="002123C1" w:rsidRPr="00E9006A">
        <w:rPr>
          <w:sz w:val="28"/>
          <w:szCs w:val="28"/>
        </w:rPr>
        <w:t>а</w:t>
      </w:r>
      <w:r w:rsidR="002123C1" w:rsidRPr="0093704B">
        <w:rPr>
          <w:sz w:val="28"/>
          <w:szCs w:val="28"/>
        </w:rPr>
        <w:t xml:space="preserve"> также</w:t>
      </w:r>
      <w:r w:rsidR="002123C1" w:rsidRPr="0093704B">
        <w:rPr>
          <w:i/>
          <w:iCs/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14:paraId="7C988F7F" w14:textId="0D51144D"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14:paraId="7D9A3AC5" w14:textId="7E6FED79"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 ходатайство о проведении </w:t>
      </w:r>
      <w:r w:rsidR="00612821" w:rsidRPr="0093704B">
        <w:rPr>
          <w:sz w:val="28"/>
          <w:szCs w:val="28"/>
        </w:rPr>
        <w:t xml:space="preserve">публичных слушаний, подписанное уполномоченным представителем инициативной группы и содержащее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2123C1" w:rsidRPr="0093704B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>о способах связи с представителем инициативной группы, уполномоченным на подписание ходатайства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</w:p>
    <w:p w14:paraId="5E13C454" w14:textId="4973F290"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ходатайству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14:paraId="738B7E43" w14:textId="61658B70" w:rsidR="002123C1" w:rsidRPr="00E9006A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694638" w:rsidRPr="0093704B">
        <w:rPr>
          <w:sz w:val="28"/>
          <w:szCs w:val="28"/>
        </w:rPr>
        <w:t xml:space="preserve">Ходатайство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690527">
        <w:rPr>
          <w:sz w:val="28"/>
          <w:szCs w:val="28"/>
        </w:rPr>
        <w:t>3</w:t>
      </w:r>
      <w:r w:rsidR="00FE4B80" w:rsidRPr="0093704B">
        <w:rPr>
          <w:sz w:val="28"/>
          <w:szCs w:val="28"/>
        </w:rPr>
        <w:t>0</w:t>
      </w:r>
      <w:r w:rsidR="00456C2E">
        <w:rPr>
          <w:sz w:val="28"/>
          <w:szCs w:val="28"/>
        </w:rPr>
        <w:t> </w:t>
      </w:r>
      <w:r w:rsidR="00FE4B80" w:rsidRPr="0093704B">
        <w:rPr>
          <w:sz w:val="28"/>
          <w:szCs w:val="28"/>
        </w:rPr>
        <w:t xml:space="preserve">дней со дня его поступления </w:t>
      </w:r>
      <w:r w:rsidR="000970D9" w:rsidRPr="0093704B">
        <w:rPr>
          <w:sz w:val="28"/>
          <w:szCs w:val="28"/>
        </w:rPr>
        <w:t xml:space="preserve">в </w:t>
      </w:r>
      <w:r w:rsidR="00FE4B80" w:rsidRPr="0093704B">
        <w:rPr>
          <w:sz w:val="28"/>
          <w:szCs w:val="28"/>
        </w:rPr>
        <w:t>Совет депутатов</w:t>
      </w:r>
      <w:r w:rsidR="00F91BDB" w:rsidRPr="00E9006A">
        <w:rPr>
          <w:sz w:val="28"/>
          <w:szCs w:val="28"/>
        </w:rPr>
        <w:t xml:space="preserve">. </w:t>
      </w:r>
      <w:r w:rsidR="000970D9" w:rsidRPr="00E9006A">
        <w:rPr>
          <w:iCs/>
          <w:sz w:val="28"/>
          <w:szCs w:val="28"/>
        </w:rPr>
        <w:t xml:space="preserve">В случае если ходатайство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</w:t>
      </w:r>
      <w:r w:rsidR="000970D9" w:rsidRPr="00E9006A">
        <w:rPr>
          <w:iCs/>
          <w:sz w:val="28"/>
          <w:szCs w:val="28"/>
        </w:rPr>
        <w:lastRenderedPageBreak/>
        <w:t>чем через три месяца со дня поступления указанного ходатайства в Совет депутатов.</w:t>
      </w:r>
    </w:p>
    <w:p w14:paraId="6F58EE84" w14:textId="2BBF28FA"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>есоответствие ходатайства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042E95" w:rsidRPr="0093704B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>,</w:t>
      </w:r>
      <w:r w:rsidR="00A73DDF" w:rsidRPr="0093704B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14:paraId="4AD3CF7E" w14:textId="72FA6AE7"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случае</w:t>
      </w:r>
      <w:r w:rsidR="000864A9" w:rsidRPr="0093704B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>если представитель инициативной группы, уполномоченный на подписание ходатайства о проведении публичных слушаний</w:t>
      </w:r>
      <w:r w:rsidR="004E0F88" w:rsidRPr="0093704B">
        <w:rPr>
          <w:sz w:val="28"/>
          <w:szCs w:val="28"/>
        </w:rPr>
        <w:t xml:space="preserve">, обнаружит, что представленное ходатайство о проведении публичных слушаний не соответствует 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представленное ходатайство о проведении публичных слушаний до его рассмотрения</w:t>
      </w:r>
      <w:r w:rsidR="00A75D90" w:rsidRPr="0093704B" w:rsidDel="00A75D90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ходатайство повторно.</w:t>
      </w:r>
      <w:r w:rsidR="00597A3F" w:rsidRPr="0093704B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повторного ходатайства о назначении публичных слушаний начинает течь со дня его поступления в Совет депутатов.</w:t>
      </w:r>
    </w:p>
    <w:p w14:paraId="5356E1E5" w14:textId="6831084B" w:rsidR="00DB1B68" w:rsidRPr="00690527" w:rsidRDefault="006E1AA7" w:rsidP="00463779">
      <w:pPr>
        <w:ind w:firstLine="709"/>
        <w:jc w:val="both"/>
        <w:rPr>
          <w:sz w:val="28"/>
          <w:szCs w:val="28"/>
        </w:rPr>
      </w:pPr>
      <w:r w:rsidRPr="00690527">
        <w:rPr>
          <w:sz w:val="28"/>
          <w:szCs w:val="28"/>
        </w:rPr>
        <w:t>20</w:t>
      </w:r>
      <w:r w:rsidR="00597A3F" w:rsidRPr="00690527">
        <w:rPr>
          <w:sz w:val="28"/>
          <w:szCs w:val="28"/>
        </w:rPr>
        <w:t>. </w:t>
      </w:r>
      <w:r w:rsidR="001500DA" w:rsidRPr="00690527">
        <w:rPr>
          <w:sz w:val="28"/>
          <w:szCs w:val="28"/>
        </w:rPr>
        <w:t>Совет депутатов, глав</w:t>
      </w:r>
      <w:r w:rsidR="003D06D2" w:rsidRPr="00690527">
        <w:rPr>
          <w:sz w:val="28"/>
          <w:szCs w:val="28"/>
        </w:rPr>
        <w:t>а</w:t>
      </w:r>
      <w:r w:rsidR="001500DA" w:rsidRPr="00690527">
        <w:rPr>
          <w:sz w:val="28"/>
          <w:szCs w:val="28"/>
        </w:rPr>
        <w:t xml:space="preserve"> </w:t>
      </w:r>
      <w:r w:rsidR="001500DA" w:rsidRPr="00690527">
        <w:rPr>
          <w:iCs/>
          <w:sz w:val="28"/>
          <w:szCs w:val="28"/>
        </w:rPr>
        <w:t>муниципального округа</w:t>
      </w:r>
      <w:r w:rsidR="00447E5E" w:rsidRPr="00690527">
        <w:rPr>
          <w:iCs/>
          <w:sz w:val="28"/>
          <w:szCs w:val="28"/>
        </w:rPr>
        <w:t xml:space="preserve"> </w:t>
      </w:r>
      <w:r w:rsidR="003D06D2" w:rsidRPr="00690527">
        <w:rPr>
          <w:sz w:val="28"/>
          <w:szCs w:val="28"/>
        </w:rPr>
        <w:t>могут</w:t>
      </w:r>
      <w:r w:rsidR="003D06D2" w:rsidRPr="00690527">
        <w:rPr>
          <w:iCs/>
          <w:sz w:val="28"/>
          <w:szCs w:val="28"/>
        </w:rPr>
        <w:t xml:space="preserve"> </w:t>
      </w:r>
      <w:r w:rsidR="003D06D2" w:rsidRPr="00690527">
        <w:rPr>
          <w:sz w:val="28"/>
          <w:szCs w:val="28"/>
        </w:rPr>
        <w:t>выступать с инициативой о проведении публичных слушаний</w:t>
      </w:r>
      <w:r w:rsidR="00D51C46" w:rsidRPr="00690527">
        <w:rPr>
          <w:sz w:val="28"/>
          <w:szCs w:val="28"/>
        </w:rPr>
        <w:t xml:space="preserve"> по вопросам, указанным в пункте</w:t>
      </w:r>
      <w:r w:rsidR="00456C2E" w:rsidRPr="00690527">
        <w:rPr>
          <w:sz w:val="28"/>
          <w:szCs w:val="28"/>
        </w:rPr>
        <w:t> </w:t>
      </w:r>
      <w:r w:rsidR="00D51C46" w:rsidRPr="00690527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690527">
        <w:rPr>
          <w:sz w:val="28"/>
          <w:szCs w:val="28"/>
        </w:rPr>
        <w:t>к полномочиям соответствующих органов местного самоуправления.</w:t>
      </w:r>
    </w:p>
    <w:p w14:paraId="1D67E675" w14:textId="553F55FF" w:rsidR="006E1AA7" w:rsidRPr="00690527" w:rsidRDefault="006E1AA7" w:rsidP="006E1AA7">
      <w:pPr>
        <w:ind w:firstLine="709"/>
        <w:jc w:val="both"/>
        <w:rPr>
          <w:sz w:val="28"/>
          <w:szCs w:val="28"/>
        </w:rPr>
      </w:pPr>
      <w:r w:rsidRPr="00690527">
        <w:rPr>
          <w:sz w:val="28"/>
          <w:szCs w:val="28"/>
        </w:rPr>
        <w:t xml:space="preserve">Глава </w:t>
      </w:r>
      <w:r w:rsidRPr="00690527">
        <w:rPr>
          <w:iCs/>
          <w:sz w:val="28"/>
          <w:szCs w:val="28"/>
        </w:rPr>
        <w:t xml:space="preserve">муниципального округа </w:t>
      </w:r>
      <w:r w:rsidRPr="00690527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3893FECA" w:rsidR="00597A3F" w:rsidRPr="00690527" w:rsidRDefault="006E1AA7" w:rsidP="00463779">
      <w:pPr>
        <w:ind w:firstLine="709"/>
        <w:jc w:val="both"/>
        <w:rPr>
          <w:sz w:val="28"/>
          <w:szCs w:val="28"/>
        </w:rPr>
      </w:pPr>
      <w:r w:rsidRPr="00690527">
        <w:rPr>
          <w:sz w:val="28"/>
          <w:szCs w:val="28"/>
        </w:rPr>
        <w:t>21</w:t>
      </w:r>
      <w:r w:rsidR="007D76AD" w:rsidRPr="00690527">
        <w:rPr>
          <w:sz w:val="28"/>
          <w:szCs w:val="28"/>
        </w:rPr>
        <w:t xml:space="preserve">. Инициатива </w:t>
      </w:r>
      <w:r w:rsidR="008D2392" w:rsidRPr="00690527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690527">
        <w:rPr>
          <w:sz w:val="28"/>
          <w:szCs w:val="28"/>
        </w:rPr>
        <w:t>депутата, группы депутатов</w:t>
      </w:r>
      <w:r w:rsidR="00DE0DA1" w:rsidRPr="00690527">
        <w:rPr>
          <w:sz w:val="28"/>
          <w:szCs w:val="28"/>
        </w:rPr>
        <w:t xml:space="preserve"> (не менее </w:t>
      </w:r>
      <w:r w:rsidR="00447E5E" w:rsidRPr="00690527">
        <w:rPr>
          <w:sz w:val="28"/>
          <w:szCs w:val="28"/>
        </w:rPr>
        <w:t>3</w:t>
      </w:r>
      <w:r w:rsidR="00DE0DA1" w:rsidRPr="00690527">
        <w:rPr>
          <w:sz w:val="28"/>
          <w:szCs w:val="28"/>
        </w:rPr>
        <w:t xml:space="preserve"> депутатов)</w:t>
      </w:r>
      <w:r w:rsidR="00B31181" w:rsidRPr="00690527">
        <w:rPr>
          <w:sz w:val="28"/>
          <w:szCs w:val="28"/>
        </w:rPr>
        <w:t xml:space="preserve">, </w:t>
      </w:r>
      <w:r w:rsidR="00F20A1D" w:rsidRPr="00690527">
        <w:rPr>
          <w:sz w:val="28"/>
          <w:szCs w:val="28"/>
        </w:rPr>
        <w:t xml:space="preserve">постоянной комиссии Совета депутатов, </w:t>
      </w:r>
      <w:r w:rsidR="00B31181" w:rsidRPr="00690527">
        <w:rPr>
          <w:sz w:val="28"/>
          <w:szCs w:val="28"/>
        </w:rPr>
        <w:t xml:space="preserve">главы </w:t>
      </w:r>
      <w:r w:rsidR="00B31181" w:rsidRPr="00690527">
        <w:rPr>
          <w:iCs/>
          <w:sz w:val="28"/>
          <w:szCs w:val="28"/>
        </w:rPr>
        <w:t>муниципального округа</w:t>
      </w:r>
      <w:r w:rsidR="00B31181" w:rsidRPr="00690527">
        <w:rPr>
          <w:sz w:val="28"/>
          <w:szCs w:val="28"/>
        </w:rPr>
        <w:t>,</w:t>
      </w:r>
      <w:r w:rsidR="00B31181" w:rsidRPr="00690527">
        <w:rPr>
          <w:iCs/>
          <w:sz w:val="28"/>
          <w:szCs w:val="28"/>
        </w:rPr>
        <w:t xml:space="preserve"> </w:t>
      </w:r>
      <w:r w:rsidR="00B31181" w:rsidRPr="00690527">
        <w:rPr>
          <w:sz w:val="28"/>
          <w:szCs w:val="28"/>
        </w:rPr>
        <w:t xml:space="preserve">в том числе в отношении </w:t>
      </w:r>
      <w:r w:rsidR="001A0D2D" w:rsidRPr="00690527">
        <w:rPr>
          <w:sz w:val="28"/>
          <w:szCs w:val="28"/>
        </w:rPr>
        <w:t>проекта решения Совета депутатов</w:t>
      </w:r>
      <w:r w:rsidR="00B31181" w:rsidRPr="00690527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14:paraId="78CC97ED" w14:textId="0C71171C" w:rsidR="007B1E6B" w:rsidRPr="00E9006A" w:rsidRDefault="007B1E6B" w:rsidP="00463779">
      <w:pPr>
        <w:ind w:firstLine="709"/>
        <w:jc w:val="both"/>
        <w:rPr>
          <w:sz w:val="28"/>
          <w:szCs w:val="28"/>
        </w:rPr>
      </w:pPr>
      <w:r w:rsidRPr="00690527">
        <w:rPr>
          <w:sz w:val="28"/>
          <w:szCs w:val="28"/>
        </w:rPr>
        <w:t>Предложени</w:t>
      </w:r>
      <w:r w:rsidR="006E1AA7" w:rsidRPr="00690527">
        <w:rPr>
          <w:sz w:val="28"/>
          <w:szCs w:val="28"/>
        </w:rPr>
        <w:t>е</w:t>
      </w:r>
      <w:r w:rsidRPr="00690527">
        <w:rPr>
          <w:sz w:val="28"/>
          <w:szCs w:val="28"/>
        </w:rPr>
        <w:t xml:space="preserve"> депутата, группы депутатов, </w:t>
      </w:r>
      <w:r w:rsidR="00F20A1D" w:rsidRPr="00690527">
        <w:rPr>
          <w:sz w:val="28"/>
          <w:szCs w:val="28"/>
        </w:rPr>
        <w:t>постоянной комиссии Совета депутатов</w:t>
      </w:r>
      <w:r w:rsidR="006E1AA7" w:rsidRPr="00690527">
        <w:rPr>
          <w:sz w:val="28"/>
          <w:szCs w:val="28"/>
        </w:rPr>
        <w:t xml:space="preserve"> или</w:t>
      </w:r>
      <w:r w:rsidR="00F20A1D" w:rsidRPr="00690527">
        <w:rPr>
          <w:sz w:val="28"/>
          <w:szCs w:val="28"/>
        </w:rPr>
        <w:t xml:space="preserve"> </w:t>
      </w:r>
      <w:r w:rsidRPr="00690527">
        <w:rPr>
          <w:sz w:val="28"/>
          <w:szCs w:val="28"/>
        </w:rPr>
        <w:t xml:space="preserve">главы </w:t>
      </w:r>
      <w:r w:rsidRPr="00690527">
        <w:rPr>
          <w:iCs/>
          <w:sz w:val="28"/>
          <w:szCs w:val="28"/>
        </w:rPr>
        <w:t xml:space="preserve">муниципального округа </w:t>
      </w:r>
      <w:r w:rsidRPr="00690527">
        <w:rPr>
          <w:sz w:val="28"/>
          <w:szCs w:val="28"/>
        </w:rPr>
        <w:t>о проведении публичных слушаний внос</w:t>
      </w:r>
      <w:r w:rsidR="006E1AA7" w:rsidRPr="00690527">
        <w:rPr>
          <w:sz w:val="28"/>
          <w:szCs w:val="28"/>
        </w:rPr>
        <w:t>и</w:t>
      </w:r>
      <w:r w:rsidRPr="00690527">
        <w:rPr>
          <w:sz w:val="28"/>
          <w:szCs w:val="28"/>
        </w:rPr>
        <w:t xml:space="preserve">тся </w:t>
      </w:r>
      <w:r w:rsidR="00F20A1D" w:rsidRPr="00690527">
        <w:rPr>
          <w:sz w:val="28"/>
          <w:szCs w:val="28"/>
        </w:rPr>
        <w:t xml:space="preserve">в Совет депутатов </w:t>
      </w:r>
      <w:r w:rsidR="006745A0" w:rsidRPr="00690527">
        <w:rPr>
          <w:sz w:val="28"/>
          <w:szCs w:val="28"/>
        </w:rPr>
        <w:t xml:space="preserve">в </w:t>
      </w:r>
      <w:r w:rsidR="00F17514" w:rsidRPr="00690527">
        <w:rPr>
          <w:sz w:val="28"/>
          <w:szCs w:val="28"/>
        </w:rPr>
        <w:t xml:space="preserve">форме проекта решения Совета депутатов в </w:t>
      </w:r>
      <w:r w:rsidR="001A0D2D" w:rsidRPr="00690527">
        <w:rPr>
          <w:sz w:val="28"/>
          <w:szCs w:val="28"/>
        </w:rPr>
        <w:t>порядк</w:t>
      </w:r>
      <w:r w:rsidR="00F17514" w:rsidRPr="00690527">
        <w:rPr>
          <w:sz w:val="28"/>
          <w:szCs w:val="28"/>
        </w:rPr>
        <w:t>е</w:t>
      </w:r>
      <w:r w:rsidR="006745A0" w:rsidRPr="00690527">
        <w:rPr>
          <w:sz w:val="28"/>
          <w:szCs w:val="28"/>
        </w:rPr>
        <w:t>, установленн</w:t>
      </w:r>
      <w:r w:rsidR="00F17514" w:rsidRPr="00690527">
        <w:rPr>
          <w:sz w:val="28"/>
          <w:szCs w:val="28"/>
        </w:rPr>
        <w:t>о</w:t>
      </w:r>
      <w:r w:rsidR="006745A0" w:rsidRPr="00690527">
        <w:rPr>
          <w:sz w:val="28"/>
          <w:szCs w:val="28"/>
        </w:rPr>
        <w:t xml:space="preserve">м Регламентом Совета депутатов, и </w:t>
      </w:r>
      <w:r w:rsidRPr="00690527">
        <w:rPr>
          <w:sz w:val="28"/>
          <w:szCs w:val="28"/>
        </w:rPr>
        <w:t>подлеж</w:t>
      </w:r>
      <w:r w:rsidR="00F17514" w:rsidRPr="00690527">
        <w:rPr>
          <w:sz w:val="28"/>
          <w:szCs w:val="28"/>
        </w:rPr>
        <w:t>и</w:t>
      </w:r>
      <w:r w:rsidRPr="00690527">
        <w:rPr>
          <w:sz w:val="28"/>
          <w:szCs w:val="28"/>
        </w:rPr>
        <w:t>т рассмотрению на ближайшем заседании Совета депутатов</w:t>
      </w:r>
      <w:r w:rsidR="00DC6C54" w:rsidRPr="00690527">
        <w:rPr>
          <w:sz w:val="28"/>
          <w:szCs w:val="28"/>
        </w:rPr>
        <w:t xml:space="preserve">, </w:t>
      </w:r>
      <w:r w:rsidR="008D3C36" w:rsidRPr="00690527">
        <w:rPr>
          <w:sz w:val="28"/>
          <w:szCs w:val="28"/>
        </w:rPr>
        <w:t>но не позднее чем через 30</w:t>
      </w:r>
      <w:r w:rsidR="00456C2E" w:rsidRPr="00690527">
        <w:rPr>
          <w:sz w:val="28"/>
          <w:szCs w:val="28"/>
        </w:rPr>
        <w:t> </w:t>
      </w:r>
      <w:r w:rsidR="008D3C36" w:rsidRPr="00690527">
        <w:rPr>
          <w:sz w:val="28"/>
          <w:szCs w:val="28"/>
        </w:rPr>
        <w:t xml:space="preserve">дней со дня его внесения в Совет депутатов. </w:t>
      </w:r>
      <w:r w:rsidR="008D3C36" w:rsidRPr="00690527">
        <w:rPr>
          <w:iCs/>
          <w:sz w:val="28"/>
          <w:szCs w:val="28"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</w:t>
      </w:r>
      <w:r w:rsidR="008D3C36" w:rsidRPr="00E9006A">
        <w:rPr>
          <w:iCs/>
          <w:sz w:val="28"/>
          <w:szCs w:val="28"/>
        </w:rPr>
        <w:t xml:space="preserve"> Совета депутатов после окончания такого перерыва, но не позднее чем через три месяца со дня поступления указанного предложения в Совет депутатов.</w:t>
      </w:r>
    </w:p>
    <w:p w14:paraId="3A9FC37D" w14:textId="77522E28" w:rsidR="008D2392" w:rsidRPr="0093704B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 xml:space="preserve">. Глава </w:t>
      </w:r>
      <w:r w:rsidR="008D2392" w:rsidRPr="00E9006A">
        <w:rPr>
          <w:iCs/>
          <w:sz w:val="28"/>
          <w:szCs w:val="28"/>
        </w:rPr>
        <w:t>муниципального округа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93704B">
        <w:rPr>
          <w:sz w:val="28"/>
          <w:szCs w:val="28"/>
        </w:rPr>
        <w:t>самостоятельно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355933">
        <w:rPr>
          <w:sz w:val="28"/>
          <w:szCs w:val="28"/>
        </w:rPr>
        <w:t>реализует инициативу о проведении публичных слушаний</w:t>
      </w:r>
      <w:r w:rsidR="00E306EA" w:rsidRPr="00355933">
        <w:rPr>
          <w:sz w:val="28"/>
          <w:szCs w:val="28"/>
        </w:rPr>
        <w:t xml:space="preserve"> по проектам</w:t>
      </w:r>
      <w:r w:rsidR="00E306EA" w:rsidRPr="0093704B">
        <w:rPr>
          <w:sz w:val="28"/>
          <w:szCs w:val="28"/>
        </w:rPr>
        <w:t xml:space="preserve"> постановлений и распоряжений главы </w:t>
      </w:r>
      <w:r w:rsidR="00E306EA" w:rsidRPr="00E9006A">
        <w:rPr>
          <w:iCs/>
          <w:sz w:val="28"/>
          <w:szCs w:val="28"/>
        </w:rPr>
        <w:t>муниципального округа</w:t>
      </w:r>
      <w:r w:rsidR="00A6750D" w:rsidRPr="0093704B">
        <w:rPr>
          <w:sz w:val="28"/>
          <w:szCs w:val="28"/>
        </w:rPr>
        <w:t>,</w:t>
      </w:r>
      <w:r w:rsidR="00A6750D" w:rsidRPr="0093704B">
        <w:rPr>
          <w:i/>
          <w:iCs/>
          <w:sz w:val="28"/>
          <w:szCs w:val="28"/>
        </w:rPr>
        <w:t xml:space="preserve"> </w:t>
      </w:r>
      <w:r w:rsidR="00A6750D" w:rsidRPr="00355933">
        <w:rPr>
          <w:sz w:val="28"/>
          <w:szCs w:val="28"/>
        </w:rPr>
        <w:t xml:space="preserve">а также по проектам постановлений </w:t>
      </w:r>
      <w:r w:rsidR="00F3024D" w:rsidRPr="00355933">
        <w:rPr>
          <w:sz w:val="28"/>
          <w:szCs w:val="28"/>
        </w:rPr>
        <w:t>аппарата Совета депутатов</w:t>
      </w:r>
      <w:r w:rsidR="00F3024D" w:rsidRPr="0093704B">
        <w:rPr>
          <w:i/>
          <w:iCs/>
          <w:sz w:val="28"/>
          <w:szCs w:val="28"/>
        </w:rPr>
        <w:t xml:space="preserve"> </w:t>
      </w:r>
      <w:r w:rsidR="00F3024D" w:rsidRPr="00E9006A">
        <w:rPr>
          <w:iCs/>
          <w:sz w:val="28"/>
          <w:szCs w:val="28"/>
        </w:rPr>
        <w:t>муниципального округа</w:t>
      </w:r>
      <w:r w:rsidR="002249CC">
        <w:rPr>
          <w:i/>
          <w:iCs/>
          <w:sz w:val="28"/>
          <w:szCs w:val="28"/>
        </w:rPr>
        <w:t xml:space="preserve"> </w:t>
      </w:r>
      <w:r w:rsidR="00F3024D" w:rsidRPr="00355933">
        <w:rPr>
          <w:sz w:val="28"/>
          <w:szCs w:val="28"/>
        </w:rPr>
        <w:t>(далее – аппарат Совета депутатов)</w:t>
      </w:r>
      <w:r w:rsidR="008D2392" w:rsidRPr="0093704B">
        <w:rPr>
          <w:sz w:val="28"/>
          <w:szCs w:val="28"/>
        </w:rPr>
        <w:t>.</w:t>
      </w:r>
    </w:p>
    <w:p w14:paraId="774213A2" w14:textId="77777777" w:rsidR="00597A3F" w:rsidRPr="0093704B" w:rsidRDefault="00597A3F" w:rsidP="00463779">
      <w:pPr>
        <w:ind w:firstLine="709"/>
        <w:jc w:val="both"/>
        <w:rPr>
          <w:sz w:val="28"/>
          <w:szCs w:val="28"/>
        </w:rPr>
      </w:pPr>
    </w:p>
    <w:p w14:paraId="09445DE7" w14:textId="17D979D9"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14:paraId="74D056C0" w14:textId="77777777"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14:paraId="31B100F2" w14:textId="4959BC5A" w:rsidR="00E306EA" w:rsidRPr="00E9006A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Публичные слушания, проводимые по инициативе главы </w:t>
      </w:r>
      <w:r w:rsidR="00533947" w:rsidRPr="00E9006A">
        <w:rPr>
          <w:iCs/>
          <w:sz w:val="28"/>
          <w:szCs w:val="28"/>
        </w:rPr>
        <w:t xml:space="preserve">муниципального округа </w:t>
      </w:r>
      <w:r w:rsidR="00DD29BE" w:rsidRPr="00E9006A">
        <w:rPr>
          <w:sz w:val="28"/>
          <w:szCs w:val="28"/>
        </w:rPr>
        <w:t xml:space="preserve">назначаются </w:t>
      </w:r>
      <w:r w:rsidR="001D5EC1" w:rsidRPr="00E9006A">
        <w:rPr>
          <w:sz w:val="28"/>
          <w:szCs w:val="28"/>
        </w:rPr>
        <w:t xml:space="preserve">распоряжением </w:t>
      </w:r>
      <w:r w:rsidR="00DD29BE" w:rsidRPr="00E9006A">
        <w:rPr>
          <w:sz w:val="28"/>
          <w:szCs w:val="28"/>
        </w:rPr>
        <w:t>главы</w:t>
      </w:r>
      <w:r w:rsidR="00DD29BE" w:rsidRPr="00E9006A">
        <w:rPr>
          <w:iCs/>
          <w:sz w:val="28"/>
          <w:szCs w:val="28"/>
        </w:rPr>
        <w:t xml:space="preserve"> муниципального округа.</w:t>
      </w:r>
    </w:p>
    <w:p w14:paraId="6B8FF154" w14:textId="4CE75410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4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4B0415" w:rsidRPr="0093704B">
        <w:rPr>
          <w:sz w:val="28"/>
          <w:szCs w:val="28"/>
        </w:rPr>
        <w:t xml:space="preserve"> публичных слушаний</w:t>
      </w:r>
      <w:r w:rsidR="00A106DD" w:rsidRPr="0093704B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4B0415" w:rsidRPr="0093704B">
        <w:rPr>
          <w:i/>
          <w:iCs/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позднее чем за </w:t>
      </w:r>
      <w:r w:rsidR="00D368A5">
        <w:rPr>
          <w:sz w:val="28"/>
          <w:szCs w:val="28"/>
        </w:rPr>
        <w:t>7</w:t>
      </w:r>
      <w:r w:rsidR="004B0415" w:rsidRPr="0093704B">
        <w:rPr>
          <w:sz w:val="28"/>
          <w:szCs w:val="28"/>
        </w:rPr>
        <w:t xml:space="preserve"> дней до дня проведения заседания посредством способов связи, указанных в ходатайстве о проведении публичных слушаний.</w:t>
      </w:r>
    </w:p>
    <w:p w14:paraId="5685BB13" w14:textId="7B1D48FB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A106DD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14:paraId="4805EBC9" w14:textId="3AED8B6A"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368A5">
        <w:rPr>
          <w:iCs/>
          <w:sz w:val="28"/>
          <w:szCs w:val="28"/>
        </w:rPr>
        <w:t>муниципального округа</w:t>
      </w:r>
      <w:r w:rsidR="00A106DD" w:rsidRPr="0093704B">
        <w:rPr>
          <w:i/>
          <w:iCs/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14:paraId="2D487B34" w14:textId="460A477C"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7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732894">
        <w:rPr>
          <w:iCs/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14:paraId="6863F61D" w14:textId="509A9568"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14:paraId="4395CECD" w14:textId="1365420E"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368A5">
        <w:rPr>
          <w:iCs/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14:paraId="4DDA4246" w14:textId="758817B6"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2F017E" w:rsidRPr="0093704B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r w:rsidR="00455905" w:rsidRPr="0093704B">
        <w:rPr>
          <w:sz w:val="28"/>
          <w:szCs w:val="28"/>
        </w:rPr>
        <w:t xml:space="preserve"> </w:t>
      </w:r>
      <w:bookmarkStart w:id="5" w:name="_Hlk134610800"/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5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14:paraId="5D46D776" w14:textId="5077FECE"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872066" w:rsidRPr="0093704B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14:paraId="6816B156" w14:textId="6F0F072C"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872066" w:rsidRPr="0093704B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Pr="0093704B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</w:t>
      </w:r>
      <w:r w:rsidR="00210124" w:rsidRPr="0093704B">
        <w:rPr>
          <w:sz w:val="28"/>
          <w:szCs w:val="28"/>
        </w:rPr>
        <w:lastRenderedPageBreak/>
        <w:t xml:space="preserve">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67273E" w:rsidRPr="0093704B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</w:p>
    <w:p w14:paraId="0041DA37" w14:textId="050AABDD"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14:paraId="358705B6" w14:textId="4665C07A"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863488">
        <w:rPr>
          <w:sz w:val="28"/>
          <w:szCs w:val="28"/>
        </w:rPr>
        <w:t>3</w:t>
      </w:r>
      <w:r w:rsidR="00146596" w:rsidRPr="0093704B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863488">
        <w:rPr>
          <w:sz w:val="28"/>
          <w:szCs w:val="28"/>
        </w:rPr>
        <w:t>4</w:t>
      </w:r>
      <w:r w:rsidR="005052A0" w:rsidRPr="0093704B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14:paraId="41FECA79" w14:textId="6CE4534F"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1C50C263" w:rsidR="00AC77BB" w:rsidRPr="0093704B" w:rsidRDefault="00FF3D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212C2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Решение Совета депутатов </w:t>
      </w:r>
      <w:r w:rsidRPr="00863488">
        <w:rPr>
          <w:sz w:val="28"/>
          <w:szCs w:val="28"/>
        </w:rPr>
        <w:t>об</w:t>
      </w:r>
      <w:r w:rsidRPr="0093704B">
        <w:rPr>
          <w:sz w:val="28"/>
          <w:szCs w:val="28"/>
        </w:rPr>
        <w:t xml:space="preserve"> отказе в назначении публичных слушаний (далее – решение об отказе в назначении публичных слушаний) </w:t>
      </w:r>
      <w:r w:rsidR="00FA3C15" w:rsidRPr="0093704B">
        <w:rPr>
          <w:sz w:val="28"/>
          <w:szCs w:val="28"/>
        </w:rPr>
        <w:t>должно быть мотивированным.</w:t>
      </w:r>
    </w:p>
    <w:p w14:paraId="194C7BCB" w14:textId="54B48D49" w:rsidR="00FA3C15" w:rsidRPr="0093704B" w:rsidRDefault="00A212C2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A3C15" w:rsidRPr="0093704B">
        <w:rPr>
          <w:sz w:val="28"/>
          <w:szCs w:val="28"/>
        </w:rPr>
        <w:t>. </w:t>
      </w:r>
      <w:r w:rsidR="00A50A84" w:rsidRPr="0093704B">
        <w:rPr>
          <w:sz w:val="28"/>
          <w:szCs w:val="28"/>
        </w:rPr>
        <w:t>Решение об отказе в назначении публичных слушаний принимается при наличии хотя бы одного из следующих оснований</w:t>
      </w:r>
      <w:r w:rsidR="00FA3C15" w:rsidRPr="0093704B">
        <w:rPr>
          <w:sz w:val="28"/>
          <w:szCs w:val="28"/>
        </w:rPr>
        <w:t>:</w:t>
      </w:r>
    </w:p>
    <w:p w14:paraId="065DC846" w14:textId="1E5FCA3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855C05" w:rsidRPr="0093704B">
        <w:rPr>
          <w:sz w:val="28"/>
          <w:szCs w:val="28"/>
        </w:rPr>
        <w:t>не соблюдены требования, установленные настоящим Порядком для</w:t>
      </w:r>
      <w:r w:rsidR="00A50A84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14:paraId="132B590F" w14:textId="5BDE9DF7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14:paraId="1CEB6F0B" w14:textId="3CAD7A51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14:paraId="2E4DCA45" w14:textId="578D51D2"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14:paraId="09E7FFF9" w14:textId="407B7CDC"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0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>В случае принятия р</w:t>
      </w:r>
      <w:r w:rsidR="00461B10" w:rsidRPr="0093704B">
        <w:rPr>
          <w:sz w:val="28"/>
          <w:szCs w:val="28"/>
        </w:rPr>
        <w:t>ешени</w:t>
      </w:r>
      <w:r w:rsidR="00221E6D" w:rsidRPr="0093704B">
        <w:rPr>
          <w:sz w:val="28"/>
          <w:szCs w:val="28"/>
        </w:rPr>
        <w:t>я</w:t>
      </w:r>
      <w:r w:rsidR="00461B10" w:rsidRPr="0093704B">
        <w:rPr>
          <w:sz w:val="28"/>
          <w:szCs w:val="28"/>
        </w:rPr>
        <w:t xml:space="preserve"> об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 xml:space="preserve">по основанию, предусмотренному подпунктом 1 пункта </w:t>
      </w:r>
      <w:r w:rsidR="00863488">
        <w:rPr>
          <w:sz w:val="28"/>
          <w:szCs w:val="28"/>
        </w:rPr>
        <w:t>29</w:t>
      </w:r>
      <w:r w:rsidR="00863488" w:rsidRPr="0093704B">
        <w:rPr>
          <w:sz w:val="28"/>
          <w:szCs w:val="28"/>
        </w:rPr>
        <w:t xml:space="preserve"> </w:t>
      </w:r>
      <w:r w:rsidR="00221E6D" w:rsidRPr="0093704B">
        <w:rPr>
          <w:sz w:val="28"/>
          <w:szCs w:val="28"/>
        </w:rPr>
        <w:t>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  <w:r w:rsidR="00AB1AAA" w:rsidRPr="0093704B" w:rsidDel="00221E6D">
        <w:rPr>
          <w:sz w:val="28"/>
          <w:szCs w:val="28"/>
        </w:rPr>
        <w:t xml:space="preserve"> </w:t>
      </w:r>
    </w:p>
    <w:p w14:paraId="6A805AAE" w14:textId="08B53EBC"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1</w:t>
      </w:r>
      <w:r w:rsidR="00FA51CE" w:rsidRPr="0093704B">
        <w:rPr>
          <w:sz w:val="28"/>
          <w:szCs w:val="28"/>
        </w:rPr>
        <w:t>. Решение (</w:t>
      </w:r>
      <w:r w:rsidR="00461A5F" w:rsidRPr="0093704B">
        <w:rPr>
          <w:sz w:val="28"/>
          <w:szCs w:val="28"/>
        </w:rPr>
        <w:t>распоряжение</w:t>
      </w:r>
      <w:r w:rsidR="00FA51CE" w:rsidRPr="0093704B">
        <w:rPr>
          <w:sz w:val="28"/>
          <w:szCs w:val="28"/>
        </w:rPr>
        <w:t xml:space="preserve">) 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</w:t>
      </w:r>
      <w:r w:rsidR="00FA51CE" w:rsidRPr="0093704B">
        <w:rPr>
          <w:sz w:val="28"/>
          <w:szCs w:val="28"/>
        </w:rPr>
        <w:lastRenderedPageBreak/>
        <w:t xml:space="preserve">подлежит опубликованию в порядке, установленном Уставом </w:t>
      </w:r>
      <w:r w:rsidR="00FA51CE" w:rsidRPr="00D368A5">
        <w:rPr>
          <w:iCs/>
          <w:sz w:val="28"/>
          <w:szCs w:val="28"/>
        </w:rPr>
        <w:t>муниципального округа</w:t>
      </w:r>
      <w:r w:rsidR="00FA51CE" w:rsidRPr="0093704B">
        <w:rPr>
          <w:i/>
          <w:iCs/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93704B">
        <w:rPr>
          <w:sz w:val="28"/>
          <w:szCs w:val="28"/>
        </w:rPr>
        <w:t xml:space="preserve">позднее </w:t>
      </w:r>
      <w:r w:rsidR="00FA51CE" w:rsidRPr="0093704B">
        <w:rPr>
          <w:sz w:val="28"/>
          <w:szCs w:val="28"/>
        </w:rPr>
        <w:t xml:space="preserve">чем за </w:t>
      </w:r>
      <w:r w:rsidR="00FD7793">
        <w:rPr>
          <w:sz w:val="28"/>
          <w:szCs w:val="28"/>
        </w:rPr>
        <w:t>15</w:t>
      </w:r>
      <w:r w:rsidR="00FA51CE" w:rsidRPr="0093704B">
        <w:rPr>
          <w:sz w:val="28"/>
          <w:szCs w:val="28"/>
        </w:rPr>
        <w:t xml:space="preserve"> дней до дня проведения публичных слушаний</w:t>
      </w:r>
      <w:r w:rsidRPr="0093704B">
        <w:rPr>
          <w:sz w:val="28"/>
          <w:szCs w:val="28"/>
        </w:rPr>
        <w:t>.</w:t>
      </w:r>
    </w:p>
    <w:p w14:paraId="500B4D95" w14:textId="7769BCF5"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368A5">
        <w:rPr>
          <w:iCs/>
          <w:sz w:val="28"/>
          <w:szCs w:val="28"/>
        </w:rPr>
        <w:t>муниципального округа</w:t>
      </w:r>
      <w:r w:rsidR="003E5C0F" w:rsidRPr="0093704B">
        <w:rPr>
          <w:i/>
          <w:iCs/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</w:p>
    <w:p w14:paraId="02C2F58E" w14:textId="2C34578A"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</w:p>
    <w:p w14:paraId="5F7E280F" w14:textId="77B9A85A"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2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>, руководителю рабочей группы (пункты 3</w:t>
      </w:r>
      <w:r w:rsidR="0038295B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 xml:space="preserve"> и 3</w:t>
      </w:r>
      <w:r w:rsidR="0038295B">
        <w:rPr>
          <w:sz w:val="28"/>
          <w:szCs w:val="28"/>
        </w:rPr>
        <w:t>4</w:t>
      </w:r>
      <w:r w:rsidR="00EB050A" w:rsidRPr="0093704B">
        <w:rPr>
          <w:sz w:val="28"/>
          <w:szCs w:val="28"/>
        </w:rPr>
        <w:t xml:space="preserve"> настоящего Порядка)</w:t>
      </w:r>
      <w:r w:rsidR="006E52CB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(издания) соответствующего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).</w:t>
      </w:r>
    </w:p>
    <w:p w14:paraId="02E356FE" w14:textId="7241C60A"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14:paraId="56BB09FC" w14:textId="258C4372"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14:paraId="44C73DF5" w14:textId="77777777"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14:paraId="6B10C868" w14:textId="287C6D72"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212C2">
        <w:rPr>
          <w:sz w:val="28"/>
          <w:szCs w:val="28"/>
        </w:rPr>
        <w:t>3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Pr="0093704B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14:paraId="0E37DDD1" w14:textId="487F85DB"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A7608A" w:rsidRPr="0093704B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14:paraId="5EEB9AEA" w14:textId="271211CF" w:rsidR="00013C95" w:rsidRPr="00D368A5" w:rsidRDefault="00EB127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93704B">
        <w:rPr>
          <w:sz w:val="28"/>
          <w:szCs w:val="28"/>
        </w:rPr>
        <w:t xml:space="preserve">а также </w:t>
      </w:r>
      <w:r w:rsidRPr="0093704B">
        <w:rPr>
          <w:sz w:val="28"/>
          <w:szCs w:val="28"/>
        </w:rPr>
        <w:t xml:space="preserve">представители </w:t>
      </w:r>
      <w:r w:rsidRPr="00355933">
        <w:rPr>
          <w:sz w:val="28"/>
          <w:szCs w:val="28"/>
        </w:rPr>
        <w:t>аппарата Совета депутатов</w:t>
      </w:r>
      <w:r w:rsidR="00013C95" w:rsidRPr="0093704B">
        <w:rPr>
          <w:i/>
          <w:iCs/>
          <w:sz w:val="28"/>
          <w:szCs w:val="28"/>
        </w:rPr>
        <w:t xml:space="preserve"> </w:t>
      </w:r>
      <w:r w:rsidR="00013C95" w:rsidRPr="0093704B">
        <w:rPr>
          <w:sz w:val="28"/>
          <w:szCs w:val="28"/>
        </w:rPr>
        <w:t>по предложению</w:t>
      </w:r>
      <w:r w:rsidR="0038295B">
        <w:rPr>
          <w:sz w:val="28"/>
          <w:szCs w:val="28"/>
        </w:rPr>
        <w:t xml:space="preserve"> главы</w:t>
      </w:r>
      <w:r w:rsidR="00013C95" w:rsidRPr="0093704B">
        <w:rPr>
          <w:sz w:val="28"/>
          <w:szCs w:val="28"/>
        </w:rPr>
        <w:t xml:space="preserve"> </w:t>
      </w:r>
      <w:r w:rsidR="0038295B" w:rsidRPr="00D368A5">
        <w:rPr>
          <w:iCs/>
          <w:sz w:val="28"/>
          <w:szCs w:val="28"/>
        </w:rPr>
        <w:t>муниципального округа</w:t>
      </w:r>
      <w:r w:rsidR="001648D0" w:rsidRPr="00D368A5">
        <w:rPr>
          <w:iCs/>
          <w:sz w:val="28"/>
          <w:szCs w:val="28"/>
        </w:rPr>
        <w:t>.</w:t>
      </w:r>
    </w:p>
    <w:p w14:paraId="5981B996" w14:textId="0B3F39E1"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EB1275"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48D0" w:rsidRPr="00D368A5">
        <w:rPr>
          <w:iCs/>
          <w:sz w:val="28"/>
          <w:szCs w:val="28"/>
        </w:rPr>
        <w:t>муниципального округа</w:t>
      </w:r>
      <w:r w:rsidR="001648D0">
        <w:rPr>
          <w:i/>
          <w:iCs/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14:paraId="2F47D931" w14:textId="65FD0DF6"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5326A661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3</w:t>
      </w:r>
      <w:r w:rsidR="0038295B">
        <w:rPr>
          <w:sz w:val="28"/>
          <w:szCs w:val="28"/>
        </w:rPr>
        <w:t>5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33E2782D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>, 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CF1CA0">
        <w:rPr>
          <w:sz w:val="28"/>
          <w:szCs w:val="28"/>
        </w:rPr>
        <w:t>3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14:paraId="3A53E330" w14:textId="122921A7"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3704B">
        <w:rPr>
          <w:sz w:val="28"/>
          <w:szCs w:val="28"/>
        </w:rPr>
        <w:t xml:space="preserve"> </w:t>
      </w:r>
    </w:p>
    <w:p w14:paraId="2C291989" w14:textId="74F12B9E"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6" w:name="_Hlk134613667"/>
      <w:r w:rsidRPr="0093704B">
        <w:rPr>
          <w:sz w:val="28"/>
          <w:szCs w:val="28"/>
        </w:rPr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6"/>
    </w:p>
    <w:p w14:paraId="632FE276" w14:textId="4EFCCC33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8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533293C6" w:rsidR="004973F2" w:rsidRPr="0093704B" w:rsidRDefault="0038295B" w:rsidP="005E3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1595D73A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14:paraId="18443B51" w14:textId="1E74C04D" w:rsidR="00A84467" w:rsidRPr="0093704B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0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обеспечение деятельности рабочей группы осуществляет </w:t>
      </w:r>
      <w:r w:rsidR="00A84467" w:rsidRPr="00355933">
        <w:rPr>
          <w:sz w:val="28"/>
          <w:szCs w:val="28"/>
        </w:rPr>
        <w:t>аппарат Совета депутатов</w:t>
      </w:r>
      <w:r w:rsidR="00A84467" w:rsidRPr="0093704B">
        <w:rPr>
          <w:sz w:val="28"/>
          <w:szCs w:val="28"/>
        </w:rPr>
        <w:t>.</w:t>
      </w:r>
    </w:p>
    <w:p w14:paraId="72898A86" w14:textId="77777777"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14:paraId="5A157181" w14:textId="54EE40F0"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E842ED" w:rsidRPr="0093704B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14:paraId="1F058AFD" w14:textId="77777777"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14:paraId="0ABA4C07" w14:textId="00021D99"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190668" w:rsidRPr="0093704B">
        <w:rPr>
          <w:sz w:val="28"/>
          <w:szCs w:val="28"/>
        </w:rPr>
        <w:t xml:space="preserve"> 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14:paraId="6556C1EC" w14:textId="721FDA11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2328D8" w:rsidRPr="0093704B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2328D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>а также</w:t>
      </w:r>
      <w:r w:rsidR="002328D8" w:rsidRPr="0093704B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14:paraId="4649745E" w14:textId="5C55801A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14:paraId="56C30171" w14:textId="51353D04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14:paraId="759E50F0" w14:textId="6015F13C"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14:paraId="05DA1017" w14:textId="44D483A8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14:paraId="490DCC83" w14:textId="33131BB4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4</w:t>
      </w:r>
      <w:r w:rsidR="0038295B">
        <w:rPr>
          <w:sz w:val="28"/>
          <w:szCs w:val="28"/>
        </w:rPr>
        <w:t>2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>Замечания и предложения, представляемые (направляемые) в письменно</w:t>
      </w:r>
      <w:r w:rsidR="00CB0BDB">
        <w:rPr>
          <w:sz w:val="28"/>
          <w:szCs w:val="28"/>
        </w:rPr>
        <w:t>м</w:t>
      </w:r>
      <w:r w:rsidRPr="0093704B">
        <w:rPr>
          <w:sz w:val="28"/>
          <w:szCs w:val="28"/>
        </w:rPr>
        <w:t xml:space="preserve">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должны быть составлены по форме согласно приложению 1 к настоящему Порядку. </w:t>
      </w:r>
    </w:p>
    <w:p w14:paraId="0A9CA61B" w14:textId="3C6D0FE8"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>пункта 4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</w:t>
      </w:r>
    </w:p>
    <w:p w14:paraId="369D190D" w14:textId="12684A62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 в соответствии с подпунктом 4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Порядка. Указанный раздел должен содержать электронную 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</w:t>
      </w:r>
      <w:r w:rsidR="00355933">
        <w:rPr>
          <w:sz w:val="28"/>
          <w:szCs w:val="28"/>
        </w:rPr>
        <w:t>четвертым</w:t>
      </w:r>
      <w:r w:rsidR="0035593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пункта </w:t>
      </w:r>
      <w:r w:rsidR="0086392C" w:rsidRPr="0093704B">
        <w:rPr>
          <w:sz w:val="28"/>
          <w:szCs w:val="28"/>
        </w:rPr>
        <w:t>4</w:t>
      </w:r>
      <w:r w:rsidR="00F003CA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 </w:t>
      </w:r>
    </w:p>
    <w:p w14:paraId="19BFD1FC" w14:textId="1BB9BCFD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 с использованием единого портала в случае, указанном в подпункте 5 пункта </w:t>
      </w:r>
      <w:r w:rsidR="00230B57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14:paraId="54439BA0" w14:textId="27D4F37E"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3</w:t>
      </w:r>
      <w:r w:rsidR="004A5AE5" w:rsidRPr="0093704B">
        <w:rPr>
          <w:sz w:val="28"/>
          <w:szCs w:val="28"/>
        </w:rPr>
        <w:t xml:space="preserve">. 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 xml:space="preserve">с даты опубликования документов, указанных в пункте </w:t>
      </w:r>
      <w:r w:rsidR="00735448" w:rsidRPr="0093704B">
        <w:rPr>
          <w:sz w:val="28"/>
          <w:szCs w:val="28"/>
        </w:rPr>
        <w:t>3</w:t>
      </w:r>
      <w:r w:rsidR="0038295B">
        <w:rPr>
          <w:sz w:val="28"/>
          <w:szCs w:val="28"/>
        </w:rPr>
        <w:t>1</w:t>
      </w:r>
      <w:r w:rsidR="0086392C" w:rsidRPr="0093704B">
        <w:rPr>
          <w:sz w:val="28"/>
          <w:szCs w:val="28"/>
        </w:rPr>
        <w:t xml:space="preserve"> 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139C1CC5"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4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7C7A26">
        <w:rPr>
          <w:iCs/>
          <w:sz w:val="28"/>
          <w:szCs w:val="28"/>
        </w:rPr>
        <w:t>муниципального округа</w:t>
      </w:r>
      <w:r w:rsidR="008536BE" w:rsidRPr="0093704B">
        <w:rPr>
          <w:i/>
          <w:iCs/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8536BE" w:rsidRPr="0093704B">
        <w:rPr>
          <w:i/>
          <w:iCs/>
          <w:sz w:val="28"/>
          <w:szCs w:val="28"/>
        </w:rPr>
        <w:t xml:space="preserve"> 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C73422" w:rsidRPr="0093704B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14:paraId="18402F6C" w14:textId="6B8D92EB"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lastRenderedPageBreak/>
        <w:t xml:space="preserve">замечаний и </w:t>
      </w:r>
      <w:r w:rsidRPr="0093704B">
        <w:rPr>
          <w:sz w:val="28"/>
          <w:szCs w:val="28"/>
        </w:rPr>
        <w:t>предложений</w:t>
      </w:r>
      <w:r w:rsidR="00660A0F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14:paraId="3CBEAAF3" w14:textId="3564AC6B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7" w:name="_Hlk160022972"/>
      <w:bookmarkStart w:id="8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r w:rsidR="00660A0F" w:rsidRPr="0093704B">
        <w:rPr>
          <w:sz w:val="28"/>
          <w:szCs w:val="28"/>
        </w:rPr>
        <w:t xml:space="preserve"> </w:t>
      </w:r>
      <w:bookmarkEnd w:id="7"/>
      <w:r w:rsidR="00660A0F" w:rsidRPr="0093704B">
        <w:rPr>
          <w:sz w:val="28"/>
          <w:szCs w:val="28"/>
        </w:rPr>
        <w:t xml:space="preserve">и (или) </w:t>
      </w:r>
      <w:bookmarkEnd w:id="8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9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9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>подписать другой гражданин, 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14:paraId="79B100B8" w14:textId="3A5C75C8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размером не более </w:t>
      </w:r>
      <w:r w:rsidR="007C7A26">
        <w:rPr>
          <w:sz w:val="28"/>
          <w:szCs w:val="28"/>
        </w:rPr>
        <w:t>30</w:t>
      </w:r>
      <w:r w:rsidRPr="0093704B">
        <w:rPr>
          <w:sz w:val="28"/>
          <w:szCs w:val="28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</w:t>
      </w:r>
      <w:r w:rsidR="00BF0CE5">
        <w:rPr>
          <w:sz w:val="28"/>
          <w:szCs w:val="28"/>
        </w:rPr>
        <w:t>раза документа и данные в нем</w:t>
      </w:r>
      <w:bookmarkStart w:id="10" w:name="_GoBack"/>
      <w:bookmarkEnd w:id="10"/>
      <w:r w:rsidRPr="0093704B">
        <w:rPr>
          <w:sz w:val="28"/>
          <w:szCs w:val="28"/>
        </w:rPr>
        <w:t xml:space="preserve">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5AAC30E0" w14:textId="5DD3266C"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14E5E663"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4</w:t>
      </w:r>
      <w:r w:rsidR="0038295B">
        <w:rPr>
          <w:sz w:val="28"/>
          <w:szCs w:val="28"/>
        </w:rPr>
        <w:t>4</w:t>
      </w:r>
      <w:r w:rsidR="001E52E3" w:rsidRPr="0093704B">
        <w:rPr>
          <w:sz w:val="28"/>
          <w:szCs w:val="28"/>
        </w:rPr>
        <w:t xml:space="preserve"> 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735448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1</w:t>
      </w:r>
      <w:r w:rsidR="00AB7104" w:rsidRPr="0093704B">
        <w:rPr>
          <w:sz w:val="28"/>
          <w:szCs w:val="28"/>
        </w:rPr>
        <w:t> – </w:t>
      </w:r>
      <w:r w:rsidR="00735448"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3</w:t>
      </w:r>
      <w:r w:rsidR="001E52E3" w:rsidRPr="0093704B">
        <w:rPr>
          <w:sz w:val="28"/>
          <w:szCs w:val="28"/>
        </w:rPr>
        <w:t xml:space="preserve"> 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</w:p>
    <w:p w14:paraId="2C2BD137" w14:textId="0485853B"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14:paraId="24762F86" w14:textId="52C420CE"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6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14:paraId="62B2CBC5" w14:textId="77D94FEC"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</w:t>
      </w:r>
      <w:r w:rsidR="004B2D27" w:rsidRPr="0093704B">
        <w:rPr>
          <w:sz w:val="28"/>
          <w:szCs w:val="28"/>
        </w:rPr>
        <w:lastRenderedPageBreak/>
        <w:t xml:space="preserve">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93704B">
        <w:rPr>
          <w:sz w:val="28"/>
          <w:szCs w:val="28"/>
        </w:rPr>
        <w:t>(в случае 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355933">
        <w:rPr>
          <w:sz w:val="28"/>
          <w:szCs w:val="28"/>
        </w:rPr>
        <w:t>аппарата Совета депутатов</w:t>
      </w:r>
      <w:r w:rsidR="004B2D27" w:rsidRPr="0093704B">
        <w:rPr>
          <w:i/>
          <w:iCs/>
          <w:sz w:val="28"/>
          <w:szCs w:val="28"/>
        </w:rPr>
        <w:t xml:space="preserve"> </w:t>
      </w:r>
      <w:r w:rsidR="004B2D27" w:rsidRPr="0093704B">
        <w:rPr>
          <w:sz w:val="28"/>
          <w:szCs w:val="28"/>
        </w:rPr>
        <w:t>возможности формировать файлы с 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B05547" w:rsidRPr="0093704B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14:paraId="6A684350" w14:textId="66DBF596"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5B1C20">
        <w:rPr>
          <w:sz w:val="28"/>
          <w:szCs w:val="28"/>
        </w:rPr>
        <w:t>5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14:paraId="3E5E1DF4" w14:textId="4CB2FB41" w:rsidR="00AF4059" w:rsidRPr="00355933" w:rsidRDefault="00AF4059" w:rsidP="00E842ED">
      <w:pPr>
        <w:ind w:firstLine="709"/>
        <w:jc w:val="both"/>
        <w:rPr>
          <w:sz w:val="14"/>
          <w:szCs w:val="14"/>
        </w:rPr>
      </w:pPr>
    </w:p>
    <w:p w14:paraId="72542D28" w14:textId="03B056FB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355933" w:rsidRDefault="00207487" w:rsidP="00463779">
      <w:pPr>
        <w:ind w:firstLine="709"/>
        <w:jc w:val="both"/>
        <w:rPr>
          <w:sz w:val="14"/>
          <w:szCs w:val="14"/>
        </w:rPr>
      </w:pPr>
    </w:p>
    <w:p w14:paraId="66EE2271" w14:textId="1F696837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38295B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Публичные слушания проводятся в день, время и месте,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14:paraId="1DFE6C90" w14:textId="29CFCEF6" w:rsidR="007220AF" w:rsidRPr="0093704B" w:rsidRDefault="005B1C2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3704B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  <w:r w:rsidR="00437D09" w:rsidRPr="0093704B">
        <w:rPr>
          <w:sz w:val="28"/>
          <w:szCs w:val="28"/>
        </w:rPr>
        <w:t xml:space="preserve"> </w:t>
      </w:r>
    </w:p>
    <w:p w14:paraId="41566883" w14:textId="52BE6DD2"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14:paraId="5FC3BDC4" w14:textId="5C9E204C"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67087599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Pr="0093704B">
        <w:rPr>
          <w:sz w:val="28"/>
          <w:szCs w:val="28"/>
        </w:rPr>
        <w:t xml:space="preserve"> </w:t>
      </w:r>
      <w:r w:rsidRPr="007C7A26">
        <w:rPr>
          <w:iCs/>
          <w:sz w:val="28"/>
          <w:szCs w:val="28"/>
        </w:rPr>
        <w:t>муниципального округа</w:t>
      </w:r>
      <w:r w:rsidRPr="007C7A26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представителей </w:t>
      </w:r>
      <w:r w:rsidRPr="00355933">
        <w:rPr>
          <w:sz w:val="28"/>
          <w:szCs w:val="28"/>
        </w:rPr>
        <w:t>аппарата Совета депутатов</w:t>
      </w:r>
      <w:r w:rsidRPr="0093704B">
        <w:rPr>
          <w:sz w:val="28"/>
          <w:szCs w:val="28"/>
        </w:rPr>
        <w:t>;</w:t>
      </w:r>
    </w:p>
    <w:p w14:paraId="49803571" w14:textId="7C3BEB56"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4E14415B"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0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</w:t>
      </w:r>
      <w:r w:rsidR="00437D09" w:rsidRPr="0093704B">
        <w:rPr>
          <w:sz w:val="28"/>
          <w:szCs w:val="28"/>
        </w:rPr>
        <w:lastRenderedPageBreak/>
        <w:t>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33D9C434" w14:textId="12D785ED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>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p w14:paraId="5202F929" w14:textId="4A946C16"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1</w:t>
      </w:r>
      <w:r w:rsidR="002023A1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7C7A26">
        <w:rPr>
          <w:iCs/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также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1" w:name="_Hlk160023563"/>
      <w:r w:rsidR="00DC6FE8" w:rsidRPr="0093704B">
        <w:rPr>
          <w:sz w:val="28"/>
          <w:szCs w:val="28"/>
        </w:rPr>
        <w:t>представлять во время проведения публичных слушаний замечания и предложения устно и в письменном виде</w:t>
      </w:r>
      <w:bookmarkEnd w:id="11"/>
      <w:r w:rsidR="007220AF" w:rsidRPr="0093704B">
        <w:rPr>
          <w:sz w:val="28"/>
          <w:szCs w:val="28"/>
        </w:rPr>
        <w:t xml:space="preserve">. </w:t>
      </w:r>
    </w:p>
    <w:p w14:paraId="0047BBF2" w14:textId="24C1ED88"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14:paraId="74466C9C" w14:textId="3B036B59"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2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8E7C66"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1</w:t>
      </w:r>
      <w:r w:rsidR="00B60805" w:rsidRPr="0093704B">
        <w:rPr>
          <w:sz w:val="28"/>
          <w:szCs w:val="28"/>
        </w:rPr>
        <w:t xml:space="preserve"> настоящего Порядка, а также лиц, нарушивших требования, установленные в пунктах 5</w:t>
      </w:r>
      <w:r w:rsidR="005B1C20">
        <w:rPr>
          <w:sz w:val="28"/>
          <w:szCs w:val="28"/>
        </w:rPr>
        <w:t>7</w:t>
      </w:r>
      <w:r w:rsidR="00B60805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8</w:t>
      </w:r>
      <w:r w:rsidR="00B60805" w:rsidRPr="0093704B">
        <w:rPr>
          <w:sz w:val="28"/>
          <w:szCs w:val="28"/>
        </w:rPr>
        <w:t xml:space="preserve"> настоящего Порядка) </w:t>
      </w:r>
      <w:r w:rsidR="00527488" w:rsidRPr="0093704B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527488" w:rsidRPr="0093704B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355933">
        <w:rPr>
          <w:sz w:val="28"/>
          <w:szCs w:val="28"/>
        </w:rPr>
        <w:t>глава</w:t>
      </w:r>
      <w:r w:rsidR="00AD6107" w:rsidRPr="0093704B">
        <w:rPr>
          <w:sz w:val="28"/>
          <w:szCs w:val="28"/>
        </w:rPr>
        <w:t xml:space="preserve"> </w:t>
      </w:r>
      <w:r w:rsidR="00AD6107" w:rsidRPr="007C7A26">
        <w:rPr>
          <w:iCs/>
          <w:sz w:val="28"/>
          <w:szCs w:val="28"/>
        </w:rPr>
        <w:t>муниципального округа</w:t>
      </w:r>
      <w:r w:rsidR="00AD6107" w:rsidRPr="0093704B">
        <w:rPr>
          <w:i/>
          <w:iCs/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AD6107" w:rsidRPr="0093704B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CCBC793"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</w:t>
      </w:r>
      <w:r w:rsidR="00365B82" w:rsidRPr="0093704B">
        <w:rPr>
          <w:sz w:val="28"/>
          <w:szCs w:val="28"/>
        </w:rPr>
        <w:lastRenderedPageBreak/>
        <w:t xml:space="preserve">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40373E4E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50B41949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4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302289" w:rsidRPr="0093704B">
        <w:rPr>
          <w:i/>
          <w:iCs/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14:paraId="6E0B75BC" w14:textId="283AD8EB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Председательствующий:</w:t>
      </w:r>
    </w:p>
    <w:p w14:paraId="705A0223" w14:textId="36745C05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распоряжение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14:paraId="66060523" w14:textId="4047FDF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14:paraId="57F1BF2A" w14:textId="74331AE3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5</w:t>
      </w:r>
      <w:r w:rsidR="005B1C20">
        <w:rPr>
          <w:sz w:val="28"/>
          <w:szCs w:val="28"/>
        </w:rPr>
        <w:t>6</w:t>
      </w:r>
      <w:r w:rsidR="0085242A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7</w:t>
      </w:r>
      <w:r w:rsidR="0085242A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установленных в пунктах 5</w:t>
      </w:r>
      <w:r w:rsidR="005B1C20">
        <w:rPr>
          <w:sz w:val="28"/>
          <w:szCs w:val="28"/>
        </w:rPr>
        <w:t>8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6</w:t>
      </w:r>
      <w:r w:rsidR="005B1C20">
        <w:rPr>
          <w:sz w:val="28"/>
          <w:szCs w:val="28"/>
        </w:rPr>
        <w:t>3</w:t>
      </w:r>
      <w:r w:rsidR="00ED29D7" w:rsidRPr="0093704B">
        <w:rPr>
          <w:sz w:val="28"/>
          <w:szCs w:val="28"/>
        </w:rPr>
        <w:t xml:space="preserve"> и 6</w:t>
      </w:r>
      <w:r w:rsidR="005B1C20">
        <w:rPr>
          <w:sz w:val="28"/>
          <w:szCs w:val="28"/>
        </w:rPr>
        <w:t>4</w:t>
      </w:r>
      <w:r w:rsidR="0085242A" w:rsidRPr="0093704B">
        <w:rPr>
          <w:sz w:val="28"/>
          <w:szCs w:val="28"/>
        </w:rPr>
        <w:t xml:space="preserve"> 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>определяемом в соответствии с пунктом 6</w:t>
      </w:r>
      <w:r w:rsidR="005B1C20">
        <w:rPr>
          <w:sz w:val="28"/>
          <w:szCs w:val="28"/>
        </w:rPr>
        <w:t>0</w:t>
      </w:r>
      <w:r w:rsidR="00ED29D7" w:rsidRPr="0093704B">
        <w:rPr>
          <w:sz w:val="28"/>
          <w:szCs w:val="28"/>
        </w:rPr>
        <w:t xml:space="preserve"> настоящего Порядка,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14:paraId="4EFE4B5D" w14:textId="7D1FCA3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679B77B7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6</w:t>
      </w:r>
      <w:r w:rsidRPr="0093704B">
        <w:rPr>
          <w:sz w:val="28"/>
          <w:szCs w:val="28"/>
        </w:rPr>
        <w:t>. Участники публичных слушаний вправе:</w:t>
      </w:r>
    </w:p>
    <w:p w14:paraId="0013C68D" w14:textId="4F5522E6"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14:paraId="715ED3D9" w14:textId="408E0CC2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42510" w:rsidRPr="0093704B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14:paraId="466623AC" w14:textId="3AE4777A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14:paraId="0B73B3FF" w14:textId="524C8E0E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3B501A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14:paraId="0283E5C2" w14:textId="3681654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14:paraId="4634E2E8" w14:textId="63C464AF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14:paraId="057DE646" w14:textId="22D0249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14:paraId="337E4DEB" w14:textId="4DA2B479"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14:paraId="163CF035" w14:textId="5DF2A279"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5B1C20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55F714AC" w:rsidR="00433709" w:rsidRPr="0093704B" w:rsidRDefault="005B1C20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830EB6" w:rsidRPr="0093704B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>
        <w:rPr>
          <w:sz w:val="28"/>
          <w:szCs w:val="28"/>
        </w:rPr>
        <w:t>5</w:t>
      </w:r>
      <w:r w:rsidR="00433709" w:rsidRPr="0093704B">
        <w:rPr>
          <w:sz w:val="28"/>
          <w:szCs w:val="28"/>
        </w:rPr>
        <w:t xml:space="preserve"> настоящего Порядка.</w:t>
      </w:r>
      <w:r w:rsidR="00830EB6" w:rsidRPr="0093704B">
        <w:rPr>
          <w:sz w:val="28"/>
          <w:szCs w:val="28"/>
        </w:rPr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  <w:r w:rsidR="0086022F" w:rsidRPr="0093704B">
        <w:rPr>
          <w:sz w:val="28"/>
          <w:szCs w:val="28"/>
        </w:rPr>
        <w:t xml:space="preserve"> </w:t>
      </w:r>
    </w:p>
    <w:p w14:paraId="2C225EAD" w14:textId="016A1D3D"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0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AA0C60">
        <w:rPr>
          <w:sz w:val="28"/>
          <w:szCs w:val="28"/>
        </w:rPr>
        <w:t>5</w:t>
      </w:r>
      <w:r w:rsidR="00212571" w:rsidRPr="0093704B">
        <w:rPr>
          <w:sz w:val="28"/>
          <w:szCs w:val="28"/>
        </w:rPr>
        <w:t xml:space="preserve">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</w:t>
      </w:r>
      <w:r w:rsidR="00AA0C60" w:rsidRPr="00AA0C60">
        <w:rPr>
          <w:color w:val="000000" w:themeColor="text1"/>
          <w:sz w:val="28"/>
          <w:szCs w:val="28"/>
        </w:rPr>
        <w:t>10</w:t>
      </w:r>
      <w:r w:rsidR="0086022F" w:rsidRPr="0093704B">
        <w:rPr>
          <w:sz w:val="28"/>
          <w:szCs w:val="28"/>
        </w:rPr>
        <w:t xml:space="preserve"> минут после каждого выступления.</w:t>
      </w:r>
    </w:p>
    <w:p w14:paraId="287B0C8C" w14:textId="08CC5404"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1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задавать вопросы выступающему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14:paraId="2D9EA82E" w14:textId="6F80EFF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D70EC" w:rsidRPr="0093704B">
        <w:rPr>
          <w:sz w:val="28"/>
          <w:szCs w:val="28"/>
        </w:rPr>
        <w:t>) призывать выступающего высказываться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14:paraId="6816484B" w14:textId="783CCC65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88030D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AD70EC" w:rsidRPr="0093704B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5</w:t>
      </w:r>
      <w:r w:rsidR="005B1C2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8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14:paraId="05F33AEC" w14:textId="18E67DC2"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5</w:t>
      </w:r>
      <w:r w:rsidR="005B1C20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5B1C20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5D7327E8"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2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14:paraId="5E76967A" w14:textId="0D3A09A1"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3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 xml:space="preserve">, в том числе </w:t>
      </w:r>
      <w:r w:rsidR="00DA6498" w:rsidRPr="007C7A26">
        <w:rPr>
          <w:iCs/>
          <w:sz w:val="28"/>
          <w:szCs w:val="28"/>
        </w:rPr>
        <w:t>аппаратом Совета депутатов</w:t>
      </w:r>
      <w:r w:rsidR="00547DB8" w:rsidRPr="0093704B">
        <w:rPr>
          <w:sz w:val="28"/>
          <w:szCs w:val="28"/>
        </w:rPr>
        <w:t xml:space="preserve">.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2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2"/>
      <w:r w:rsidR="00547DB8" w:rsidRPr="0093704B">
        <w:rPr>
          <w:sz w:val="28"/>
          <w:szCs w:val="28"/>
        </w:rPr>
        <w:t>.</w:t>
      </w:r>
    </w:p>
    <w:p w14:paraId="4F939CCD" w14:textId="1332534F"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14:paraId="1A1F735F" w14:textId="3FC50BB1"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5B1C20">
        <w:rPr>
          <w:sz w:val="28"/>
          <w:szCs w:val="28"/>
        </w:rPr>
        <w:t>5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5B1C20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055E4F8F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6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14:paraId="62163038" w14:textId="24D1B98B"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53B2C680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508FDF18" w14:textId="6ACCD058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14:paraId="394AB003" w14:textId="2D8B815B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6B630C37" w14:textId="0D99FDDF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14:paraId="4EC74C0E" w14:textId="6D32FB8E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r w:rsidR="00D1584B" w:rsidRPr="0093704B">
        <w:rPr>
          <w:sz w:val="28"/>
          <w:szCs w:val="28"/>
        </w:rPr>
        <w:t xml:space="preserve"> </w:t>
      </w:r>
      <w:bookmarkStart w:id="13" w:name="_Hlk160025041"/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3"/>
      <w:r w:rsidR="005A4667" w:rsidRPr="0093704B">
        <w:rPr>
          <w:sz w:val="28"/>
          <w:szCs w:val="28"/>
        </w:rPr>
        <w:t>;</w:t>
      </w:r>
    </w:p>
    <w:p w14:paraId="62859804" w14:textId="5CB4AB95"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>, поступивших в устной форме в ходе проведения публичных слушаний</w:t>
      </w:r>
      <w:r w:rsidR="00000AA2" w:rsidRPr="0093704B">
        <w:rPr>
          <w:sz w:val="28"/>
          <w:szCs w:val="28"/>
        </w:rPr>
        <w:t xml:space="preserve"> </w:t>
      </w:r>
      <w:bookmarkStart w:id="14" w:name="_Hlk160025102"/>
      <w:r w:rsidR="00000AA2" w:rsidRPr="0093704B">
        <w:rPr>
          <w:sz w:val="28"/>
          <w:szCs w:val="28"/>
        </w:rPr>
        <w:t>(при их наличии)</w:t>
      </w:r>
      <w:bookmarkEnd w:id="14"/>
      <w:r w:rsidR="00DE0A02" w:rsidRPr="0093704B">
        <w:rPr>
          <w:sz w:val="28"/>
          <w:szCs w:val="28"/>
        </w:rPr>
        <w:t>;</w:t>
      </w:r>
    </w:p>
    <w:p w14:paraId="49A2E9A4" w14:textId="0E1ED4A7"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5B1C20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995F2D" w:rsidRPr="0093704B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r w:rsidR="00B171F2" w:rsidRPr="0093704B">
        <w:rPr>
          <w:sz w:val="28"/>
          <w:szCs w:val="28"/>
        </w:rPr>
        <w:t xml:space="preserve"> </w:t>
      </w:r>
      <w:bookmarkStart w:id="15" w:name="_Hlk156291742"/>
      <w:r w:rsidR="00B171F2" w:rsidRPr="0093704B">
        <w:rPr>
          <w:sz w:val="28"/>
          <w:szCs w:val="28"/>
        </w:rPr>
        <w:t>жителями, в том числе</w:t>
      </w:r>
      <w:r w:rsidR="005A4667" w:rsidRPr="0093704B">
        <w:rPr>
          <w:sz w:val="28"/>
          <w:szCs w:val="28"/>
        </w:rPr>
        <w:t xml:space="preserve"> </w:t>
      </w:r>
      <w:bookmarkEnd w:id="15"/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14:paraId="5AF0C01D" w14:textId="39DDA455"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C069A6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14:paraId="4042D7E7" w14:textId="63175683"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ведении </w:t>
      </w:r>
      <w:bookmarkStart w:id="16" w:name="_Hlk150964643"/>
      <w:r w:rsidR="007B70F1" w:rsidRPr="007C7A26">
        <w:rPr>
          <w:iCs/>
          <w:sz w:val="28"/>
          <w:szCs w:val="28"/>
        </w:rPr>
        <w:t>аппаратом Совета депутатов</w:t>
      </w:r>
      <w:r w:rsidR="007B70F1" w:rsidRPr="0093704B">
        <w:rPr>
          <w:sz w:val="28"/>
          <w:szCs w:val="28"/>
        </w:rPr>
        <w:t xml:space="preserve"> </w:t>
      </w:r>
      <w:bookmarkEnd w:id="16"/>
      <w:r w:rsidRPr="0093704B">
        <w:rPr>
          <w:sz w:val="28"/>
          <w:szCs w:val="28"/>
        </w:rPr>
        <w:t>аудио-, видеозаписи, теле- и (или) фотосъемки в ходе публичных слушаний (при их ведении).</w:t>
      </w:r>
    </w:p>
    <w:p w14:paraId="6B3A6933" w14:textId="689C7C0E"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поступивших замечаний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14:paraId="3497F19A" w14:textId="7A143951"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>Сведения, указанные в подпунктах 8 и 9 пункта 6</w:t>
      </w:r>
      <w:r w:rsidR="005B1C20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74E7D1CF"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B1C20">
        <w:rPr>
          <w:sz w:val="28"/>
          <w:szCs w:val="28"/>
        </w:rPr>
        <w:t>8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14:paraId="2FAF416E" w14:textId="6ABAE59D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14:paraId="78108207" w14:textId="220DD899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14:paraId="0170F1A7" w14:textId="62F4B403"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3) листы регистрации;</w:t>
      </w:r>
    </w:p>
    <w:p w14:paraId="55CEC0C7" w14:textId="756CB146"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14:paraId="5EE4E2F2" w14:textId="43EBAB0A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14:paraId="6180BD6F" w14:textId="0690263B"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r w:rsidR="00BD393A" w:rsidRPr="0093704B">
        <w:rPr>
          <w:sz w:val="28"/>
          <w:szCs w:val="28"/>
        </w:rPr>
        <w:t>фотосъемки</w:t>
      </w:r>
      <w:r w:rsidR="007B70F1" w:rsidRPr="0093704B">
        <w:rPr>
          <w:sz w:val="28"/>
          <w:szCs w:val="28"/>
        </w:rPr>
        <w:t xml:space="preserve"> </w:t>
      </w:r>
      <w:r w:rsidR="007B70F1" w:rsidRPr="007C7A26">
        <w:rPr>
          <w:iCs/>
          <w:sz w:val="28"/>
          <w:szCs w:val="28"/>
        </w:rPr>
        <w:t>аппаратом Совета депутатов</w:t>
      </w:r>
      <w:r w:rsidR="00BD393A" w:rsidRPr="0093704B">
        <w:rPr>
          <w:sz w:val="28"/>
          <w:szCs w:val="28"/>
        </w:rPr>
        <w:t>).</w:t>
      </w:r>
    </w:p>
    <w:p w14:paraId="29347E2D" w14:textId="77777777"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45F15523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278762C8" w14:textId="77777777"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14:paraId="598BCAED" w14:textId="2C879C3D" w:rsidR="00F639FD" w:rsidRPr="0093704B" w:rsidRDefault="005B1C20" w:rsidP="00305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  <w:r w:rsidR="00394432" w:rsidRPr="0093704B">
        <w:rPr>
          <w:sz w:val="28"/>
          <w:szCs w:val="28"/>
        </w:rPr>
        <w:t xml:space="preserve"> </w:t>
      </w:r>
    </w:p>
    <w:p w14:paraId="7FFB8FED" w14:textId="6981AC52"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853AA0" w:rsidRPr="0093704B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394432" w:rsidRPr="0093704B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предложений</w:t>
      </w:r>
      <w:r w:rsidR="00E279AE" w:rsidRPr="0093704B">
        <w:rPr>
          <w:sz w:val="28"/>
          <w:szCs w:val="28"/>
        </w:rPr>
        <w:t xml:space="preserve"> (далее – заключение)</w:t>
      </w:r>
      <w:r w:rsidR="00394432" w:rsidRPr="0093704B">
        <w:rPr>
          <w:sz w:val="28"/>
          <w:szCs w:val="28"/>
        </w:rPr>
        <w:t xml:space="preserve"> </w:t>
      </w:r>
      <w:r w:rsidR="00E279AE" w:rsidRPr="0093704B">
        <w:rPr>
          <w:sz w:val="28"/>
          <w:szCs w:val="28"/>
        </w:rPr>
        <w:t xml:space="preserve">при наличии замечаний и предложений, </w:t>
      </w:r>
      <w:r w:rsidR="00394432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5B1C20">
        <w:rPr>
          <w:sz w:val="28"/>
          <w:szCs w:val="28"/>
        </w:rPr>
        <w:t>6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14:paraId="5FBF28DA" w14:textId="115EB875"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93704B">
        <w:rPr>
          <w:sz w:val="28"/>
          <w:szCs w:val="28"/>
        </w:rPr>
        <w:t xml:space="preserve">, </w:t>
      </w:r>
      <w:r w:rsidR="00CA7C67" w:rsidRPr="0093704B">
        <w:rPr>
          <w:sz w:val="28"/>
          <w:szCs w:val="28"/>
        </w:rPr>
        <w:t xml:space="preserve">заключение (в случае его составления) </w:t>
      </w:r>
      <w:r w:rsidR="00E279AE" w:rsidRPr="0093704B">
        <w:rPr>
          <w:sz w:val="28"/>
          <w:szCs w:val="28"/>
        </w:rPr>
        <w:t xml:space="preserve">и </w:t>
      </w:r>
      <w:r w:rsidR="004713C5" w:rsidRPr="0093704B">
        <w:rPr>
          <w:sz w:val="28"/>
          <w:szCs w:val="28"/>
        </w:rPr>
        <w:t xml:space="preserve">протокол публичных слушаний </w:t>
      </w:r>
      <w:bookmarkStart w:id="17" w:name="_Hlk161938725"/>
      <w:r w:rsidR="00B33592" w:rsidRPr="0093704B">
        <w:rPr>
          <w:sz w:val="28"/>
          <w:szCs w:val="28"/>
        </w:rPr>
        <w:t xml:space="preserve">и прилагаемые к нему документы и материалы </w:t>
      </w:r>
      <w:bookmarkEnd w:id="17"/>
      <w:r w:rsidR="00B33592" w:rsidRPr="0093704B">
        <w:rPr>
          <w:sz w:val="28"/>
          <w:szCs w:val="28"/>
        </w:rPr>
        <w:t>(</w:t>
      </w:r>
      <w:r w:rsidR="00553D41" w:rsidRPr="0093704B">
        <w:rPr>
          <w:sz w:val="28"/>
          <w:szCs w:val="28"/>
        </w:rPr>
        <w:t>подпункты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 xml:space="preserve">1 – 5 </w:t>
      </w:r>
      <w:r w:rsidR="00B33592" w:rsidRPr="0093704B">
        <w:rPr>
          <w:sz w:val="28"/>
          <w:szCs w:val="28"/>
        </w:rPr>
        <w:t>пункт</w:t>
      </w:r>
      <w:r w:rsidR="00553D41" w:rsidRPr="0093704B">
        <w:rPr>
          <w:sz w:val="28"/>
          <w:szCs w:val="28"/>
        </w:rPr>
        <w:t>а</w:t>
      </w:r>
      <w:r w:rsidR="00B33592" w:rsidRPr="0093704B">
        <w:rPr>
          <w:sz w:val="28"/>
          <w:szCs w:val="28"/>
        </w:rPr>
        <w:t xml:space="preserve"> 6</w:t>
      </w:r>
      <w:r w:rsidR="00A74D30">
        <w:rPr>
          <w:sz w:val="28"/>
          <w:szCs w:val="28"/>
        </w:rPr>
        <w:t>8</w:t>
      </w:r>
      <w:r w:rsidR="00B33592" w:rsidRPr="0093704B">
        <w:rPr>
          <w:sz w:val="28"/>
          <w:szCs w:val="28"/>
        </w:rPr>
        <w:t xml:space="preserve"> настоящего Порядка)</w:t>
      </w:r>
      <w:r w:rsidR="00553D41" w:rsidRPr="0093704B">
        <w:rPr>
          <w:sz w:val="28"/>
          <w:szCs w:val="28"/>
        </w:rPr>
        <w:t xml:space="preserve">. </w:t>
      </w:r>
      <w:bookmarkStart w:id="18" w:name="_Hlk160025473"/>
      <w:r w:rsidR="00553D41" w:rsidRPr="0093704B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553D41" w:rsidRPr="007C7A26">
        <w:rPr>
          <w:iCs/>
          <w:sz w:val="28"/>
          <w:szCs w:val="28"/>
        </w:rPr>
        <w:t>аппаратом Совета депутатов</w:t>
      </w:r>
      <w:r w:rsidR="00553D41" w:rsidRPr="0093704B">
        <w:rPr>
          <w:i/>
          <w:iCs/>
          <w:sz w:val="28"/>
          <w:szCs w:val="28"/>
        </w:rPr>
        <w:t xml:space="preserve"> </w:t>
      </w:r>
      <w:r w:rsidR="00553D41" w:rsidRPr="0093704B">
        <w:rPr>
          <w:sz w:val="28"/>
          <w:szCs w:val="28"/>
        </w:rPr>
        <w:t>(при их наличии) и приобщенные к протоколу публичных слушаний (подпункт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 пункта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</w:t>
      </w:r>
      <w:r w:rsidR="00A74D30">
        <w:rPr>
          <w:sz w:val="28"/>
          <w:szCs w:val="28"/>
        </w:rPr>
        <w:t>8</w:t>
      </w:r>
      <w:r w:rsidR="00553D41" w:rsidRPr="0093704B">
        <w:rPr>
          <w:sz w:val="28"/>
          <w:szCs w:val="28"/>
        </w:rPr>
        <w:t xml:space="preserve"> настоящего Порядка)</w:t>
      </w:r>
      <w:r w:rsidR="00CC675D">
        <w:rPr>
          <w:sz w:val="28"/>
          <w:szCs w:val="28"/>
        </w:rPr>
        <w:t>,</w:t>
      </w:r>
      <w:r w:rsidR="00553D41" w:rsidRPr="0093704B">
        <w:rPr>
          <w:sz w:val="28"/>
          <w:szCs w:val="28"/>
        </w:rPr>
        <w:t xml:space="preserve"> направляются</w:t>
      </w:r>
      <w:r w:rsidR="00CC675D">
        <w:rPr>
          <w:sz w:val="28"/>
          <w:szCs w:val="28"/>
        </w:rPr>
        <w:t xml:space="preserve"> рабочей группой</w:t>
      </w:r>
      <w:r w:rsidR="00553D41" w:rsidRPr="0093704B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18"/>
      <w:r w:rsidR="00C3710E" w:rsidRPr="0093704B">
        <w:rPr>
          <w:sz w:val="28"/>
          <w:szCs w:val="28"/>
        </w:rPr>
        <w:t>;</w:t>
      </w:r>
    </w:p>
    <w:p w14:paraId="16FA4F71" w14:textId="5838CF35"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20D50B36"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0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14:paraId="490FE363" w14:textId="281BE2D2"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1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14:paraId="1968F108" w14:textId="1D726156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14:paraId="26F5AA65" w14:textId="35ACFB5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14:paraId="3996A235" w14:textId="32C845D8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62D9A9F6" w14:textId="78B36B1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535A32FC" w14:textId="5FE9F5F5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14:paraId="5690923F" w14:textId="50D961B6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A74D30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 xml:space="preserve"> 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</w:t>
      </w:r>
      <w:r w:rsidR="00DA2BB9" w:rsidRPr="0093704B">
        <w:rPr>
          <w:sz w:val="28"/>
          <w:szCs w:val="28"/>
        </w:rPr>
        <w:lastRenderedPageBreak/>
        <w:t xml:space="preserve">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14:paraId="4E1F9563" w14:textId="79D72450" w:rsidR="008629A9" w:rsidRPr="004D385F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4D385F">
        <w:rPr>
          <w:iCs/>
          <w:sz w:val="28"/>
          <w:szCs w:val="28"/>
        </w:rPr>
        <w:t>муниципального округа</w:t>
      </w:r>
      <w:r w:rsidR="008629A9" w:rsidRPr="004D385F">
        <w:rPr>
          <w:sz w:val="28"/>
          <w:szCs w:val="28"/>
        </w:rPr>
        <w:t>;</w:t>
      </w:r>
    </w:p>
    <w:p w14:paraId="665E6924" w14:textId="3BDB867D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 xml:space="preserve">органу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19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19"/>
      <w:r w:rsidR="008629A9" w:rsidRPr="0093704B">
        <w:rPr>
          <w:sz w:val="28"/>
          <w:szCs w:val="28"/>
        </w:rPr>
        <w:t>).</w:t>
      </w:r>
    </w:p>
    <w:p w14:paraId="27F8040C" w14:textId="51EE0820"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2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r w:rsidR="00C3710E" w:rsidRPr="0093704B">
        <w:rPr>
          <w:sz w:val="28"/>
          <w:szCs w:val="28"/>
        </w:rPr>
        <w:t xml:space="preserve"> </w:t>
      </w:r>
      <w:bookmarkStart w:id="20" w:name="_Hlk160026190"/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0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4713C5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  <w:r w:rsidR="00487FCE" w:rsidRPr="0093704B">
        <w:rPr>
          <w:sz w:val="28"/>
          <w:szCs w:val="28"/>
        </w:rPr>
        <w:t xml:space="preserve"> </w:t>
      </w:r>
    </w:p>
    <w:p w14:paraId="3184399C" w14:textId="6F961EFE"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7C7A26">
        <w:rPr>
          <w:iCs/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355933">
        <w:rPr>
          <w:sz w:val="28"/>
          <w:szCs w:val="28"/>
        </w:rPr>
        <w:t>аппарат Совета депутатов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рассматривают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1648D0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7C7A26">
        <w:rPr>
          <w:iCs/>
          <w:sz w:val="28"/>
          <w:szCs w:val="28"/>
        </w:rPr>
        <w:t>муниципального округа</w:t>
      </w:r>
      <w:r w:rsidR="00C3710E" w:rsidRPr="0093704B">
        <w:rPr>
          <w:i/>
          <w:iCs/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14:paraId="123C44BC" w14:textId="1AA333EF"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A74D30">
        <w:rPr>
          <w:sz w:val="28"/>
          <w:szCs w:val="28"/>
        </w:rPr>
        <w:t>69</w:t>
      </w:r>
      <w:r w:rsidR="00286F2D" w:rsidRPr="0093704B">
        <w:rPr>
          <w:sz w:val="28"/>
          <w:szCs w:val="28"/>
        </w:rPr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r w:rsidRPr="0093704B">
        <w:rPr>
          <w:sz w:val="28"/>
          <w:szCs w:val="28"/>
        </w:rPr>
        <w:t>.</w:t>
      </w:r>
    </w:p>
    <w:p w14:paraId="385C202D" w14:textId="1AEBB803"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 самоуправления</w:t>
      </w:r>
      <w:r w:rsidR="00B72811">
        <w:rPr>
          <w:sz w:val="28"/>
          <w:szCs w:val="28"/>
        </w:rPr>
        <w:t>,</w:t>
      </w:r>
      <w:r w:rsidR="004B108D">
        <w:rPr>
          <w:sz w:val="28"/>
          <w:szCs w:val="28"/>
        </w:rPr>
        <w:t xml:space="preserve"> </w:t>
      </w:r>
      <w:r w:rsidR="007B70F1" w:rsidRPr="0093704B">
        <w:rPr>
          <w:sz w:val="28"/>
          <w:szCs w:val="28"/>
        </w:rPr>
        <w:t>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14:paraId="7593A60A" w14:textId="2E2DF0CB"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3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>орган местного самоуправления</w:t>
      </w:r>
      <w:r w:rsidR="00B72811">
        <w:rPr>
          <w:sz w:val="28"/>
          <w:szCs w:val="28"/>
        </w:rPr>
        <w:t>,</w:t>
      </w:r>
      <w:r w:rsidR="00305099" w:rsidRPr="0093704B">
        <w:rPr>
          <w:sz w:val="28"/>
          <w:szCs w:val="28"/>
        </w:rPr>
        <w:t xml:space="preserve">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70497D" w:rsidRPr="0093704B">
        <w:rPr>
          <w:sz w:val="28"/>
          <w:szCs w:val="28"/>
        </w:rPr>
        <w:t>7</w:t>
      </w:r>
      <w:r w:rsidR="00A74D30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настоящего Порядка</w:t>
      </w:r>
      <w:r w:rsidR="003B7107" w:rsidRPr="0093704B">
        <w:rPr>
          <w:sz w:val="28"/>
          <w:szCs w:val="28"/>
        </w:rPr>
        <w:t>:</w:t>
      </w:r>
    </w:p>
    <w:p w14:paraId="38C59723" w14:textId="1D87C89E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14:paraId="1271FA50" w14:textId="3AD2AF5C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14:paraId="4A88947C" w14:textId="08DA59A5"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</w:t>
      </w:r>
      <w:r w:rsidR="005B1C20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7C7A26">
        <w:rPr>
          <w:iCs/>
          <w:sz w:val="28"/>
          <w:szCs w:val="28"/>
        </w:rPr>
        <w:t>муниципального округа</w:t>
      </w:r>
      <w:r w:rsidR="00266CA0" w:rsidRPr="0093704B">
        <w:rPr>
          <w:i/>
          <w:iCs/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266CA0">
        <w:rPr>
          <w:i/>
          <w:iCs/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14:paraId="4D564C75" w14:textId="348C1DF4"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Pr="0093704B">
        <w:rPr>
          <w:sz w:val="28"/>
          <w:szCs w:val="28"/>
        </w:rPr>
        <w:t>, указанный в пункте 7</w:t>
      </w:r>
      <w:r w:rsidR="005B1C20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341931" w:rsidRPr="0093704B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793E3E" w:rsidRPr="0093704B">
        <w:rPr>
          <w:sz w:val="28"/>
          <w:szCs w:val="28"/>
        </w:rPr>
        <w:t>4</w:t>
      </w:r>
      <w:r w:rsidR="00E618B3" w:rsidRPr="0093704B">
        <w:rPr>
          <w:sz w:val="28"/>
          <w:szCs w:val="28"/>
        </w:rPr>
        <w:t>7</w:t>
      </w:r>
      <w:r w:rsidR="00793E3E" w:rsidRPr="0093704B">
        <w:rPr>
          <w:sz w:val="28"/>
          <w:szCs w:val="28"/>
        </w:rPr>
        <w:t xml:space="preserve"> 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14:paraId="152F95BC" w14:textId="265A7CF4"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6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C8425A" w:rsidRPr="0093704B">
        <w:rPr>
          <w:sz w:val="28"/>
          <w:szCs w:val="28"/>
        </w:rPr>
        <w:t>7</w:t>
      </w:r>
      <w:r w:rsidR="00A74D30">
        <w:rPr>
          <w:sz w:val="28"/>
          <w:szCs w:val="28"/>
        </w:rPr>
        <w:t>5</w:t>
      </w:r>
      <w:r w:rsidR="00D54C4C" w:rsidRPr="0093704B">
        <w:rPr>
          <w:sz w:val="28"/>
          <w:szCs w:val="28"/>
        </w:rPr>
        <w:t xml:space="preserve"> 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14:paraId="1DA58E19" w14:textId="1FEBE743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14:paraId="73490BB4" w14:textId="66CFAED1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C1272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14:paraId="5452E230" w14:textId="3B4D584B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0ABC3790" w14:textId="5D151FD2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2EB45B8C" w14:textId="4C53B8C7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14:paraId="5F2EAB38" w14:textId="4147FB49"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14:paraId="71AC46E8" w14:textId="787873C7"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5B1C20">
        <w:rPr>
          <w:sz w:val="28"/>
          <w:szCs w:val="28"/>
        </w:rPr>
        <w:t>6</w:t>
      </w:r>
      <w:r w:rsidR="00276D66" w:rsidRPr="0093704B">
        <w:rPr>
          <w:sz w:val="28"/>
          <w:szCs w:val="28"/>
        </w:rPr>
        <w:t xml:space="preserve"> 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14:paraId="226D348A" w14:textId="0098C1E4"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Pr="0093704B">
        <w:rPr>
          <w:b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результаты рассмотрения органом местного самоуправления</w:t>
      </w:r>
      <w:r w:rsidR="00AB294D">
        <w:rPr>
          <w:i/>
          <w:i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представленных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 xml:space="preserve">органом местного самоуправления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</w:p>
    <w:p w14:paraId="57C67BF6" w14:textId="25932F6E"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3B501A"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>органом местного самоуправления</w:t>
      </w:r>
      <w:r w:rsidR="00AB294D">
        <w:rPr>
          <w:i/>
          <w:iCs/>
          <w:sz w:val="28"/>
          <w:szCs w:val="28"/>
        </w:rPr>
        <w:t xml:space="preserve"> </w:t>
      </w:r>
      <w:r w:rsidR="000370B2" w:rsidRPr="0093704B">
        <w:rPr>
          <w:sz w:val="28"/>
          <w:szCs w:val="28"/>
        </w:rPr>
        <w:t>решений,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7C7A26">
        <w:rPr>
          <w:iCs/>
          <w:sz w:val="28"/>
          <w:szCs w:val="28"/>
        </w:rPr>
        <w:t>муниципального округа</w:t>
      </w:r>
      <w:r w:rsidR="003850BD" w:rsidRPr="0093704B">
        <w:rPr>
          <w:i/>
          <w:iCs/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3850BD" w:rsidRPr="0093704B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>на официальном сайте не позднее 10</w:t>
      </w:r>
      <w:r w:rsidR="00A74D30">
        <w:rPr>
          <w:sz w:val="28"/>
          <w:szCs w:val="28"/>
        </w:rPr>
        <w:t> </w:t>
      </w:r>
      <w:r w:rsidR="003850BD" w:rsidRPr="0093704B">
        <w:rPr>
          <w:sz w:val="28"/>
          <w:szCs w:val="28"/>
        </w:rPr>
        <w:t xml:space="preserve">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>, одного из решений, указанных в пункте 7</w:t>
      </w:r>
      <w:r w:rsidR="005B1C20">
        <w:rPr>
          <w:sz w:val="28"/>
          <w:szCs w:val="28"/>
        </w:rPr>
        <w:t>3</w:t>
      </w:r>
      <w:r w:rsidR="00063040" w:rsidRPr="0093704B">
        <w:rPr>
          <w:sz w:val="28"/>
          <w:szCs w:val="28"/>
        </w:rPr>
        <w:t xml:space="preserve"> настоящего Порядка</w:t>
      </w:r>
      <w:r w:rsidR="00FB1F8D" w:rsidRPr="0093704B">
        <w:rPr>
          <w:sz w:val="28"/>
          <w:szCs w:val="28"/>
        </w:rPr>
        <w:t>.</w:t>
      </w:r>
    </w:p>
    <w:p w14:paraId="1A633DD8" w14:textId="4C268828"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14:paraId="27FD2935" w14:textId="59B59147"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</w:p>
    <w:p w14:paraId="4FC9E4C1" w14:textId="77777777"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0AFED4A1"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5B1C20">
        <w:rPr>
          <w:sz w:val="28"/>
          <w:szCs w:val="28"/>
        </w:rPr>
        <w:t>8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14:paraId="6D806CD3" w14:textId="2DCA83D7" w:rsidR="001E52E3" w:rsidRPr="0093704B" w:rsidRDefault="005B1C20" w:rsidP="003559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727902" w:rsidRPr="0093704B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>(пункт 6</w:t>
      </w:r>
      <w:r>
        <w:rPr>
          <w:sz w:val="28"/>
          <w:szCs w:val="28"/>
        </w:rPr>
        <w:t>8</w:t>
      </w:r>
      <w:r w:rsidR="00C77F66" w:rsidRPr="0093704B">
        <w:rPr>
          <w:sz w:val="28"/>
          <w:szCs w:val="28"/>
        </w:rPr>
        <w:t xml:space="preserve">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1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7C7A26">
        <w:rPr>
          <w:iCs/>
          <w:sz w:val="28"/>
          <w:szCs w:val="28"/>
        </w:rPr>
        <w:t>аппарат Совета депутатов</w:t>
      </w:r>
      <w:r w:rsidR="00C870C1" w:rsidRPr="007C7A26">
        <w:rPr>
          <w:sz w:val="28"/>
          <w:szCs w:val="28"/>
        </w:rPr>
        <w:t xml:space="preserve"> </w:t>
      </w:r>
      <w:r w:rsidR="00C870C1" w:rsidRPr="0093704B">
        <w:rPr>
          <w:sz w:val="28"/>
          <w:szCs w:val="28"/>
        </w:rPr>
        <w:t xml:space="preserve">для </w:t>
      </w:r>
      <w:bookmarkEnd w:id="21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93704B">
        <w:rPr>
          <w:sz w:val="28"/>
          <w:szCs w:val="28"/>
        </w:rPr>
        <w:br w:type="page"/>
      </w:r>
    </w:p>
    <w:p w14:paraId="0375EDA3" w14:textId="29CCA696" w:rsidR="000D40A2" w:rsidRPr="007C7A26" w:rsidRDefault="000D40A2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lastRenderedPageBreak/>
        <w:t xml:space="preserve">Приложение </w:t>
      </w:r>
      <w:r w:rsidR="00FE495A" w:rsidRPr="007C7A26">
        <w:rPr>
          <w:sz w:val="28"/>
          <w:szCs w:val="28"/>
        </w:rPr>
        <w:t>1</w:t>
      </w:r>
    </w:p>
    <w:p w14:paraId="5E2A2635" w14:textId="732AFAA2" w:rsidR="000D40A2" w:rsidRPr="007C7A26" w:rsidRDefault="000D40A2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к Порядку организации и проведения публичных слушаний в</w:t>
      </w:r>
      <w:r w:rsidR="00CF7FC8" w:rsidRPr="007C7A26">
        <w:rPr>
          <w:sz w:val="28"/>
          <w:szCs w:val="28"/>
        </w:rPr>
        <w:t xml:space="preserve">о </w:t>
      </w:r>
      <w:r w:rsidR="00CF7FC8" w:rsidRPr="007C7A26">
        <w:rPr>
          <w:iCs/>
          <w:sz w:val="28"/>
          <w:szCs w:val="28"/>
        </w:rPr>
        <w:t>внутригородском</w:t>
      </w:r>
      <w:r w:rsidR="00CF7FC8" w:rsidRPr="007C7A26">
        <w:rPr>
          <w:sz w:val="28"/>
          <w:szCs w:val="28"/>
        </w:rPr>
        <w:t xml:space="preserve"> </w:t>
      </w:r>
      <w:r w:rsidR="00CF7FC8" w:rsidRPr="007C7A26">
        <w:rPr>
          <w:iCs/>
          <w:sz w:val="28"/>
          <w:szCs w:val="28"/>
        </w:rPr>
        <w:t>муниципальном образовании</w:t>
      </w:r>
      <w:r w:rsidR="00CF7FC8" w:rsidRPr="007C7A26">
        <w:rPr>
          <w:sz w:val="28"/>
          <w:szCs w:val="28"/>
        </w:rPr>
        <w:t xml:space="preserve"> –</w:t>
      </w:r>
      <w:r w:rsidRPr="007C7A26">
        <w:rPr>
          <w:sz w:val="28"/>
          <w:szCs w:val="28"/>
        </w:rPr>
        <w:t xml:space="preserve"> муниципальном округе </w:t>
      </w:r>
      <w:r w:rsidR="001648D0" w:rsidRPr="007C7A26">
        <w:rPr>
          <w:sz w:val="28"/>
          <w:szCs w:val="28"/>
        </w:rPr>
        <w:t>Бекасово</w:t>
      </w:r>
      <w:r w:rsidR="00CF7FC8" w:rsidRPr="007C7A26">
        <w:rPr>
          <w:sz w:val="28"/>
          <w:szCs w:val="28"/>
        </w:rPr>
        <w:t xml:space="preserve"> в городе Москве </w:t>
      </w:r>
    </w:p>
    <w:p w14:paraId="1208AE9A" w14:textId="77777777" w:rsidR="000D40A2" w:rsidRPr="0093704B" w:rsidRDefault="000D40A2" w:rsidP="000D40A2">
      <w:pPr>
        <w:ind w:left="5103"/>
        <w:rPr>
          <w:sz w:val="28"/>
          <w:szCs w:val="28"/>
        </w:rPr>
      </w:pPr>
    </w:p>
    <w:p w14:paraId="721EFA45" w14:textId="77777777"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29742F57" w14:textId="77777777" w:rsidR="000D40A2" w:rsidRPr="0093704B" w:rsidRDefault="000D40A2" w:rsidP="000D40A2">
      <w:pPr>
        <w:rPr>
          <w:sz w:val="28"/>
          <w:szCs w:val="28"/>
        </w:rPr>
      </w:pPr>
    </w:p>
    <w:p w14:paraId="6948E343" w14:textId="77777777" w:rsidR="000D40A2" w:rsidRPr="0093704B" w:rsidRDefault="000D40A2" w:rsidP="000D40A2">
      <w:pPr>
        <w:rPr>
          <w:sz w:val="28"/>
          <w:szCs w:val="28"/>
        </w:rPr>
      </w:pPr>
    </w:p>
    <w:p w14:paraId="2C436632" w14:textId="37D46993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14:paraId="30B45260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10C8E7EC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676014F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81CEC7E" w14:textId="77777777" w:rsidR="000D40A2" w:rsidRPr="0093704B" w:rsidRDefault="000D40A2" w:rsidP="000D40A2"/>
    <w:p w14:paraId="6C4CA684" w14:textId="64321AD9"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1369"/>
        <w:gridCol w:w="2737"/>
        <w:gridCol w:w="3427"/>
        <w:gridCol w:w="247"/>
      </w:tblGrid>
      <w:tr w:rsidR="00326723" w:rsidRPr="0093704B" w14:paraId="5F3BCC2C" w14:textId="7D03F57F" w:rsidTr="00326723">
        <w:tc>
          <w:tcPr>
            <w:tcW w:w="9889" w:type="dxa"/>
            <w:gridSpan w:val="4"/>
          </w:tcPr>
          <w:p w14:paraId="23BE8688" w14:textId="721740A7" w:rsidR="00326723" w:rsidRPr="0093704B" w:rsidRDefault="00326723" w:rsidP="007E7AA6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>Сведения о жителе (жителях)</w:t>
            </w:r>
            <w:r w:rsidR="0033705C">
              <w:rPr>
                <w:sz w:val="28"/>
                <w:szCs w:val="28"/>
              </w:rPr>
              <w:t xml:space="preserve"> </w:t>
            </w:r>
            <w:r w:rsidR="0033705C" w:rsidRPr="0033705C">
              <w:rPr>
                <w:iCs/>
                <w:sz w:val="28"/>
                <w:szCs w:val="28"/>
              </w:rPr>
              <w:t>внутригородского</w:t>
            </w:r>
            <w:r w:rsidR="0033705C" w:rsidRPr="0033705C">
              <w:rPr>
                <w:i/>
                <w:sz w:val="28"/>
                <w:szCs w:val="28"/>
              </w:rPr>
              <w:t xml:space="preserve"> </w:t>
            </w:r>
            <w:r w:rsidR="0033705C" w:rsidRPr="0033705C">
              <w:rPr>
                <w:iCs/>
                <w:sz w:val="28"/>
                <w:szCs w:val="28"/>
              </w:rPr>
              <w:t>муниципального образования</w:t>
            </w:r>
            <w:r w:rsidR="0033705C" w:rsidRPr="0033705C">
              <w:rPr>
                <w:i/>
                <w:sz w:val="28"/>
                <w:szCs w:val="28"/>
              </w:rPr>
              <w:t xml:space="preserve"> –</w:t>
            </w:r>
            <w:r w:rsidRPr="0093704B">
              <w:rPr>
                <w:sz w:val="28"/>
                <w:szCs w:val="28"/>
              </w:rPr>
              <w:t xml:space="preserve"> </w:t>
            </w:r>
            <w:r w:rsidRPr="007E7AA6">
              <w:rPr>
                <w:bCs/>
                <w:iCs/>
                <w:sz w:val="28"/>
                <w:szCs w:val="28"/>
              </w:rPr>
              <w:t xml:space="preserve">муниципального округа </w:t>
            </w:r>
            <w:r w:rsidR="007E7AA6" w:rsidRPr="007E7AA6">
              <w:rPr>
                <w:bCs/>
                <w:iCs/>
                <w:sz w:val="28"/>
                <w:szCs w:val="28"/>
              </w:rPr>
              <w:t>Бекасово</w:t>
            </w:r>
            <w:r w:rsidR="0033705C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33705C" w:rsidRPr="00355933">
              <w:rPr>
                <w:bCs/>
                <w:sz w:val="28"/>
                <w:szCs w:val="28"/>
              </w:rPr>
              <w:t>в городе Москве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14:paraId="1BEE128F" w14:textId="77777777"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2915DA3" w14:textId="174AB086" w:rsidTr="00A4266A">
        <w:tc>
          <w:tcPr>
            <w:tcW w:w="6345" w:type="dxa"/>
            <w:gridSpan w:val="3"/>
          </w:tcPr>
          <w:p w14:paraId="4EBB1265" w14:textId="773755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B5B299" w14:textId="3FCA4B64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762BD7A" w14:textId="48168526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183A11F" w14:textId="120BBF06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7AC0A84" w14:textId="1FEE6D1C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10E01C35" w14:textId="4E1C52C7" w:rsidTr="00326723">
        <w:tc>
          <w:tcPr>
            <w:tcW w:w="2093" w:type="dxa"/>
            <w:tcBorders>
              <w:top w:val="single" w:sz="4" w:space="0" w:color="auto"/>
            </w:tcBorders>
          </w:tcPr>
          <w:p w14:paraId="7C3D49B0" w14:textId="474E6F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FA07A8E" w14:textId="6D89C2E1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3B52AD0C" w14:textId="3A8A6065" w:rsidTr="00326723">
        <w:tc>
          <w:tcPr>
            <w:tcW w:w="6345" w:type="dxa"/>
            <w:gridSpan w:val="3"/>
          </w:tcPr>
          <w:p w14:paraId="5AE8963D" w14:textId="173D1B69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D8982D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9A0CF1E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1054B8FC" w14:textId="5936963A" w:rsidTr="000E0E19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E2E113B" w14:textId="3B0D29BE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1847051" w14:textId="6857B5F6" w:rsidTr="00326723">
        <w:tc>
          <w:tcPr>
            <w:tcW w:w="9889" w:type="dxa"/>
            <w:gridSpan w:val="4"/>
          </w:tcPr>
          <w:p w14:paraId="214790A3" w14:textId="4C6F2135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14:paraId="07EC7AAF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250AA39" w14:textId="162B36A9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2DCB5E2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ED82629" w14:textId="383A5354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309B8825" w14:textId="09C55AA2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4309598" w14:textId="59C2C9F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14:paraId="20CB9A85" w14:textId="1378B70B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14:paraId="539D05BF" w14:textId="77777777" w:rsidR="000D40A2" w:rsidRPr="0093704B" w:rsidRDefault="000D40A2" w:rsidP="000D40A2">
      <w:pPr>
        <w:rPr>
          <w:sz w:val="28"/>
          <w:szCs w:val="28"/>
        </w:rPr>
      </w:pPr>
    </w:p>
    <w:p w14:paraId="4AAEDB59" w14:textId="146AE2DF"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77CF3FB8" w14:textId="4903A734"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</w:t>
      </w:r>
      <w:r w:rsidR="0067627F">
        <w:rPr>
          <w:sz w:val="28"/>
          <w:szCs w:val="28"/>
        </w:rPr>
        <w:t>_______________</w:t>
      </w:r>
      <w:r w:rsidRPr="0093704B">
        <w:rPr>
          <w:sz w:val="28"/>
          <w:szCs w:val="28"/>
        </w:rPr>
        <w:t xml:space="preserve"> </w:t>
      </w:r>
      <w:r w:rsidR="0033705C" w:rsidRPr="0033705C">
        <w:rPr>
          <w:iCs/>
          <w:sz w:val="28"/>
          <w:szCs w:val="28"/>
        </w:rPr>
        <w:t>внутригородского</w:t>
      </w:r>
      <w:r w:rsidR="0033705C" w:rsidRPr="0033705C">
        <w:rPr>
          <w:i/>
          <w:sz w:val="28"/>
          <w:szCs w:val="28"/>
        </w:rPr>
        <w:t xml:space="preserve"> </w:t>
      </w:r>
      <w:r w:rsidR="0033705C" w:rsidRPr="0033705C">
        <w:rPr>
          <w:iCs/>
          <w:sz w:val="28"/>
          <w:szCs w:val="28"/>
        </w:rPr>
        <w:t>муниципального образования</w:t>
      </w:r>
      <w:r w:rsidR="0033705C" w:rsidRPr="0033705C">
        <w:rPr>
          <w:i/>
          <w:sz w:val="28"/>
          <w:szCs w:val="28"/>
        </w:rPr>
        <w:t xml:space="preserve"> – </w:t>
      </w:r>
      <w:r w:rsidRPr="007C7A26">
        <w:rPr>
          <w:bCs/>
          <w:iCs/>
          <w:sz w:val="28"/>
          <w:szCs w:val="28"/>
        </w:rPr>
        <w:t xml:space="preserve">муниципального округа </w:t>
      </w:r>
      <w:r w:rsidR="001648D0" w:rsidRPr="007C7A26">
        <w:rPr>
          <w:bCs/>
          <w:iCs/>
          <w:sz w:val="28"/>
          <w:szCs w:val="28"/>
        </w:rPr>
        <w:t>Бекасово</w:t>
      </w:r>
      <w:r w:rsidR="001648D0">
        <w:rPr>
          <w:bCs/>
          <w:i/>
          <w:iCs/>
          <w:sz w:val="28"/>
          <w:szCs w:val="28"/>
        </w:rPr>
        <w:t xml:space="preserve"> </w:t>
      </w:r>
      <w:r w:rsidR="0033705C" w:rsidRPr="00355933">
        <w:rPr>
          <w:bCs/>
          <w:sz w:val="28"/>
          <w:szCs w:val="28"/>
        </w:rPr>
        <w:t>в городе Москве</w:t>
      </w:r>
      <w:r w:rsidR="0033705C">
        <w:rPr>
          <w:bCs/>
          <w:i/>
          <w:iCs/>
          <w:sz w:val="28"/>
          <w:szCs w:val="28"/>
        </w:rPr>
        <w:t xml:space="preserve">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64CC7F7C" w14:textId="008F243B"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03231665" w14:textId="49FBDA9E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741ECD45" w14:textId="3E2F5674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lastRenderedPageBreak/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8F4C4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14:paraId="5CB5D331" w14:textId="77777777"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387703" w:rsidRPr="0093704B" w14:paraId="43FA15A4" w14:textId="77777777" w:rsidTr="000E0E19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150067E0" w14:textId="1306BA50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4B9DBFE3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7DD73430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14:paraId="3E0D0851" w14:textId="77777777" w:rsidTr="000E0E19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28070589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306C1922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14:paraId="3DE3383D" w14:textId="77777777" w:rsidTr="000E0E19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00E88351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730264D5" w14:textId="77777777" w:rsidR="00387703" w:rsidRPr="0093704B" w:rsidRDefault="00387703" w:rsidP="000E0E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373D" w14:textId="77777777" w:rsidR="00387703" w:rsidRPr="0093704B" w:rsidRDefault="00387703" w:rsidP="001E52E3">
      <w:pPr>
        <w:rPr>
          <w:sz w:val="28"/>
          <w:szCs w:val="28"/>
        </w:rPr>
      </w:pPr>
    </w:p>
    <w:p w14:paraId="16A54FD9" w14:textId="542AFC14"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наличии)</w:t>
      </w:r>
      <w:r w:rsidR="00A4266A" w:rsidRPr="0093704B">
        <w:rPr>
          <w:sz w:val="28"/>
          <w:szCs w:val="28"/>
        </w:rPr>
        <w:t xml:space="preserve"> </w:t>
      </w:r>
      <w:bookmarkStart w:id="22" w:name="_Hlk160027291"/>
      <w:r w:rsidR="00A4266A" w:rsidRPr="0093704B">
        <w:rPr>
          <w:sz w:val="28"/>
          <w:szCs w:val="28"/>
        </w:rPr>
        <w:t>и их обоснование</w:t>
      </w:r>
      <w:bookmarkEnd w:id="22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A323A" w:rsidRPr="0093704B" w14:paraId="65206C1E" w14:textId="77777777" w:rsidTr="009A323A">
        <w:tc>
          <w:tcPr>
            <w:tcW w:w="10137" w:type="dxa"/>
          </w:tcPr>
          <w:p w14:paraId="4449FA9F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0EFE336" w14:textId="77777777" w:rsidTr="009A323A">
        <w:tc>
          <w:tcPr>
            <w:tcW w:w="10137" w:type="dxa"/>
          </w:tcPr>
          <w:p w14:paraId="27E0AA3E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818B57C" w14:textId="77777777" w:rsidTr="009A323A">
        <w:tc>
          <w:tcPr>
            <w:tcW w:w="10137" w:type="dxa"/>
          </w:tcPr>
          <w:p w14:paraId="3DEC94E4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2163AB45" w14:textId="77777777" w:rsidR="009A323A" w:rsidRPr="0093704B" w:rsidRDefault="009A323A" w:rsidP="001E52E3">
      <w:pPr>
        <w:rPr>
          <w:sz w:val="22"/>
          <w:szCs w:val="22"/>
        </w:rPr>
      </w:pPr>
    </w:p>
    <w:p w14:paraId="44AC8F6B" w14:textId="77777777"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14:paraId="2E9EB331" w14:textId="77777777" w:rsidTr="000E0E19">
        <w:tc>
          <w:tcPr>
            <w:tcW w:w="3652" w:type="dxa"/>
          </w:tcPr>
          <w:p w14:paraId="0E47449C" w14:textId="1605AF49"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14:paraId="2B1E8463" w14:textId="77777777" w:rsidTr="000E0E19">
        <w:tc>
          <w:tcPr>
            <w:tcW w:w="3652" w:type="dxa"/>
          </w:tcPr>
          <w:p w14:paraId="194D1C2B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31DE2A6" w14:textId="67CC8422" w:rsidR="00FE495A" w:rsidRPr="0093704B" w:rsidRDefault="00FE495A" w:rsidP="001E52E3">
      <w:pPr>
        <w:rPr>
          <w:sz w:val="8"/>
          <w:szCs w:val="8"/>
        </w:rPr>
      </w:pPr>
    </w:p>
    <w:p w14:paraId="2BF6079C" w14:textId="77777777"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14:paraId="19CCD6F0" w14:textId="77777777" w:rsidR="00FE495A" w:rsidRPr="007C7A26" w:rsidRDefault="00FE495A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lastRenderedPageBreak/>
        <w:t>Приложение 2</w:t>
      </w:r>
    </w:p>
    <w:p w14:paraId="625E709B" w14:textId="01172293" w:rsidR="00FE495A" w:rsidRPr="007C7A26" w:rsidRDefault="00FE495A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к Порядку организации и проведения публичных слушаний в</w:t>
      </w:r>
      <w:r w:rsidR="0033705C" w:rsidRPr="007C7A26">
        <w:rPr>
          <w:sz w:val="28"/>
          <w:szCs w:val="28"/>
        </w:rPr>
        <w:t xml:space="preserve">о </w:t>
      </w:r>
      <w:r w:rsidR="0033705C" w:rsidRPr="007C7A26">
        <w:rPr>
          <w:iCs/>
          <w:sz w:val="28"/>
          <w:szCs w:val="28"/>
        </w:rPr>
        <w:t>внутригородском</w:t>
      </w:r>
      <w:r w:rsidR="0033705C" w:rsidRPr="007C7A26">
        <w:rPr>
          <w:sz w:val="28"/>
          <w:szCs w:val="28"/>
        </w:rPr>
        <w:t xml:space="preserve"> </w:t>
      </w:r>
      <w:r w:rsidR="0033705C" w:rsidRPr="007C7A26">
        <w:rPr>
          <w:iCs/>
          <w:sz w:val="28"/>
          <w:szCs w:val="28"/>
        </w:rPr>
        <w:t>муниципальном образовании</w:t>
      </w:r>
      <w:r w:rsidR="0033705C" w:rsidRPr="007C7A26">
        <w:rPr>
          <w:sz w:val="28"/>
          <w:szCs w:val="28"/>
        </w:rPr>
        <w:t xml:space="preserve"> –</w:t>
      </w:r>
      <w:r w:rsidRPr="007C7A26">
        <w:rPr>
          <w:sz w:val="28"/>
          <w:szCs w:val="28"/>
        </w:rPr>
        <w:t xml:space="preserve"> муниципальном округе </w:t>
      </w:r>
      <w:r w:rsidR="001648D0" w:rsidRPr="007C7A26">
        <w:rPr>
          <w:sz w:val="28"/>
          <w:szCs w:val="28"/>
        </w:rPr>
        <w:t>Бекасово</w:t>
      </w:r>
      <w:r w:rsidR="0033705C" w:rsidRPr="007C7A26">
        <w:rPr>
          <w:sz w:val="28"/>
          <w:szCs w:val="28"/>
        </w:rPr>
        <w:t xml:space="preserve"> в городе Москве</w:t>
      </w:r>
    </w:p>
    <w:p w14:paraId="5C12C5B8" w14:textId="77777777" w:rsidR="00FE495A" w:rsidRPr="0093704B" w:rsidRDefault="00FE495A" w:rsidP="00FE495A">
      <w:pPr>
        <w:ind w:left="5103"/>
        <w:rPr>
          <w:sz w:val="28"/>
          <w:szCs w:val="28"/>
        </w:rPr>
      </w:pPr>
    </w:p>
    <w:p w14:paraId="573814C2" w14:textId="77777777" w:rsidR="00FE495A" w:rsidRPr="0093704B" w:rsidRDefault="00FE495A" w:rsidP="00FE495A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1D814C6B" w14:textId="77777777" w:rsidR="00FE495A" w:rsidRPr="0093704B" w:rsidRDefault="00FE495A" w:rsidP="00FE495A">
      <w:pPr>
        <w:rPr>
          <w:sz w:val="28"/>
          <w:szCs w:val="28"/>
        </w:rPr>
      </w:pPr>
    </w:p>
    <w:p w14:paraId="045D549B" w14:textId="77777777" w:rsidR="00FE495A" w:rsidRPr="0093704B" w:rsidRDefault="00FE495A" w:rsidP="00FE495A">
      <w:pPr>
        <w:rPr>
          <w:sz w:val="28"/>
          <w:szCs w:val="28"/>
        </w:rPr>
      </w:pPr>
    </w:p>
    <w:p w14:paraId="0B836679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4AFEF138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3178D334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34B2DEA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62D0A13" w14:textId="77777777" w:rsidR="00FE495A" w:rsidRPr="0093704B" w:rsidRDefault="00FE495A" w:rsidP="00FE495A">
      <w:pPr>
        <w:rPr>
          <w:sz w:val="28"/>
          <w:szCs w:val="28"/>
        </w:rPr>
      </w:pPr>
    </w:p>
    <w:p w14:paraId="38E87138" w14:textId="77777777" w:rsidR="00FE495A" w:rsidRPr="0093704B" w:rsidRDefault="00FE495A" w:rsidP="00FE495A">
      <w:pPr>
        <w:jc w:val="center"/>
      </w:pPr>
      <w:r w:rsidRPr="0093704B">
        <w:t>Начат «___» __________ 20__ г.</w:t>
      </w:r>
    </w:p>
    <w:p w14:paraId="484C348E" w14:textId="77777777"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14:paraId="2E8902CE" w14:textId="77777777"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14:paraId="6567DA8F" w14:textId="77777777" w:rsidTr="000E0E19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 xml:space="preserve">(сведения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14:paraId="3AD1F7F3" w14:textId="77777777" w:rsidTr="000E0E19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93704B" w:rsidRDefault="00DE62CD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93704B" w:rsidRDefault="00DE62CD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14:paraId="3E64C92D" w14:textId="77777777" w:rsidTr="000E0E19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14:paraId="36053AB3" w14:textId="77777777" w:rsidTr="000E0E19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93704B" w:rsidRDefault="00FE495A" w:rsidP="000E0E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9C52A" w14:textId="77777777" w:rsidR="00FE495A" w:rsidRPr="0093704B" w:rsidRDefault="00FE495A" w:rsidP="00FE495A">
      <w:pPr>
        <w:rPr>
          <w:sz w:val="28"/>
          <w:szCs w:val="28"/>
        </w:rPr>
      </w:pPr>
    </w:p>
    <w:p w14:paraId="68FD9174" w14:textId="77777777"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24E87DDD" w14:textId="2D78D015" w:rsidR="00024C34" w:rsidRPr="007C7A26" w:rsidRDefault="00024C34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lastRenderedPageBreak/>
        <w:t>Приложение 3</w:t>
      </w:r>
    </w:p>
    <w:p w14:paraId="06314A80" w14:textId="07531913" w:rsidR="00024C34" w:rsidRPr="007C7A26" w:rsidRDefault="00024C34" w:rsidP="00E538B7">
      <w:pPr>
        <w:ind w:left="5103"/>
        <w:jc w:val="both"/>
        <w:rPr>
          <w:sz w:val="28"/>
          <w:szCs w:val="28"/>
        </w:rPr>
      </w:pPr>
      <w:r w:rsidRPr="007C7A26">
        <w:rPr>
          <w:sz w:val="28"/>
          <w:szCs w:val="28"/>
        </w:rPr>
        <w:t>к Порядку организации и проведения публичных слушаний в</w:t>
      </w:r>
      <w:r w:rsidR="0033705C" w:rsidRPr="007C7A26">
        <w:rPr>
          <w:sz w:val="28"/>
          <w:szCs w:val="28"/>
        </w:rPr>
        <w:t xml:space="preserve">о </w:t>
      </w:r>
      <w:r w:rsidR="0033705C" w:rsidRPr="007C7A26">
        <w:rPr>
          <w:iCs/>
          <w:sz w:val="28"/>
          <w:szCs w:val="28"/>
        </w:rPr>
        <w:t>внутригородском</w:t>
      </w:r>
      <w:r w:rsidR="0033705C" w:rsidRPr="007C7A26">
        <w:rPr>
          <w:sz w:val="28"/>
          <w:szCs w:val="28"/>
        </w:rPr>
        <w:t xml:space="preserve"> </w:t>
      </w:r>
      <w:r w:rsidR="0033705C" w:rsidRPr="007C7A26">
        <w:rPr>
          <w:iCs/>
          <w:sz w:val="28"/>
          <w:szCs w:val="28"/>
        </w:rPr>
        <w:t>муниципальном образовании</w:t>
      </w:r>
      <w:r w:rsidR="0033705C" w:rsidRPr="007C7A26">
        <w:rPr>
          <w:sz w:val="28"/>
          <w:szCs w:val="28"/>
        </w:rPr>
        <w:t xml:space="preserve"> –</w:t>
      </w:r>
      <w:r w:rsidRPr="007C7A26">
        <w:rPr>
          <w:sz w:val="28"/>
          <w:szCs w:val="28"/>
        </w:rPr>
        <w:t xml:space="preserve"> муниципальном округе </w:t>
      </w:r>
      <w:r w:rsidR="001648D0" w:rsidRPr="007C7A26">
        <w:rPr>
          <w:sz w:val="28"/>
          <w:szCs w:val="28"/>
        </w:rPr>
        <w:t>Бекасово</w:t>
      </w:r>
      <w:r w:rsidR="0033705C" w:rsidRPr="007C7A26">
        <w:rPr>
          <w:sz w:val="28"/>
          <w:szCs w:val="28"/>
        </w:rPr>
        <w:t xml:space="preserve"> в городе Москве</w:t>
      </w:r>
    </w:p>
    <w:p w14:paraId="2C03C15B" w14:textId="77777777" w:rsidR="00024C34" w:rsidRPr="0093704B" w:rsidRDefault="00024C34" w:rsidP="00024C34">
      <w:pPr>
        <w:ind w:left="5103"/>
        <w:rPr>
          <w:sz w:val="28"/>
          <w:szCs w:val="28"/>
        </w:rPr>
      </w:pPr>
    </w:p>
    <w:p w14:paraId="271D8405" w14:textId="77777777" w:rsidR="00024C34" w:rsidRPr="0093704B" w:rsidRDefault="00024C34" w:rsidP="00024C34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325E83FE" w14:textId="77777777" w:rsidR="00024C34" w:rsidRPr="0093704B" w:rsidRDefault="00024C34" w:rsidP="00024C34">
      <w:pPr>
        <w:rPr>
          <w:sz w:val="28"/>
          <w:szCs w:val="28"/>
        </w:rPr>
      </w:pPr>
    </w:p>
    <w:p w14:paraId="6EFA6862" w14:textId="77777777" w:rsidR="00024C34" w:rsidRPr="0093704B" w:rsidRDefault="00024C34" w:rsidP="00024C34">
      <w:pPr>
        <w:rPr>
          <w:sz w:val="28"/>
          <w:szCs w:val="28"/>
        </w:rPr>
      </w:pPr>
    </w:p>
    <w:p w14:paraId="5E2F4FF8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81BB92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14:paraId="3A9BFC9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14:paraId="0D370A40" w14:textId="77777777"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14:paraId="1390EC5B" w14:textId="195B6218"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______________________________________.</w:t>
      </w:r>
    </w:p>
    <w:p w14:paraId="39C80DE4" w14:textId="77777777"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14:paraId="5D929E0C" w14:textId="77777777" w:rsidTr="000E0E19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Адрес места жительства</w:t>
            </w:r>
            <w:r w:rsidR="00DE62CD" w:rsidRPr="0093704B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93704B" w:rsidRDefault="000D00B9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14:paraId="08714E1F" w14:textId="77777777" w:rsidTr="000E0E19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93704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14:paraId="57183847" w14:textId="77777777" w:rsidTr="000E0E19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Default="00024C34" w:rsidP="000E0E19">
            <w:pPr>
              <w:jc w:val="center"/>
              <w:rPr>
                <w:sz w:val="22"/>
                <w:szCs w:val="22"/>
              </w:rPr>
            </w:pPr>
          </w:p>
          <w:p w14:paraId="7FFAD8D5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A943FB" w:rsidRDefault="00024C34" w:rsidP="000E0E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3E345" w14:textId="77777777" w:rsidR="00024C34" w:rsidRDefault="00024C34" w:rsidP="00024C34">
      <w:pPr>
        <w:rPr>
          <w:sz w:val="28"/>
          <w:szCs w:val="28"/>
        </w:rPr>
      </w:pPr>
    </w:p>
    <w:p w14:paraId="7CA2A1FC" w14:textId="77777777" w:rsidR="00024C34" w:rsidRDefault="00024C34" w:rsidP="00024C34">
      <w:pPr>
        <w:spacing w:after="200" w:line="276" w:lineRule="auto"/>
        <w:rPr>
          <w:sz w:val="28"/>
          <w:szCs w:val="28"/>
        </w:rPr>
      </w:pPr>
    </w:p>
    <w:p w14:paraId="22490EE1" w14:textId="77777777"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7E7AA6">
      <w:headerReference w:type="default" r:id="rId10"/>
      <w:pgSz w:w="11906" w:h="16838" w:code="9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08730" w14:textId="77777777" w:rsidR="007C7A26" w:rsidRDefault="007C7A26" w:rsidP="00285CBF">
      <w:r>
        <w:separator/>
      </w:r>
    </w:p>
  </w:endnote>
  <w:endnote w:type="continuationSeparator" w:id="0">
    <w:p w14:paraId="171CC478" w14:textId="77777777" w:rsidR="007C7A26" w:rsidRDefault="007C7A2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36B7C" w14:textId="77777777" w:rsidR="007C7A26" w:rsidRDefault="007C7A26" w:rsidP="00285CBF">
      <w:r>
        <w:separator/>
      </w:r>
    </w:p>
  </w:footnote>
  <w:footnote w:type="continuationSeparator" w:id="0">
    <w:p w14:paraId="0F6EDA85" w14:textId="77777777" w:rsidR="007C7A26" w:rsidRDefault="007C7A26" w:rsidP="00285CBF">
      <w:r>
        <w:continuationSeparator/>
      </w:r>
    </w:p>
  </w:footnote>
  <w:footnote w:id="1">
    <w:p w14:paraId="6C57169E" w14:textId="1D9B93A0" w:rsidR="007C7A26" w:rsidRPr="0093704B" w:rsidRDefault="007C7A26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7C7A26" w:rsidRPr="0093704B" w:rsidRDefault="007C7A26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7C7A26" w:rsidRDefault="007C7A26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7C7A26" w:rsidRDefault="007C7A26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7C7A26" w:rsidRDefault="007C7A26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CE5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63A"/>
    <w:rsid w:val="00016C6A"/>
    <w:rsid w:val="00017CE0"/>
    <w:rsid w:val="00020A66"/>
    <w:rsid w:val="00024C34"/>
    <w:rsid w:val="000310A1"/>
    <w:rsid w:val="00031281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6138B"/>
    <w:rsid w:val="00063040"/>
    <w:rsid w:val="00063397"/>
    <w:rsid w:val="00063561"/>
    <w:rsid w:val="00063B3C"/>
    <w:rsid w:val="00070C0F"/>
    <w:rsid w:val="00076D2D"/>
    <w:rsid w:val="000856DA"/>
    <w:rsid w:val="000864A9"/>
    <w:rsid w:val="000929FC"/>
    <w:rsid w:val="00093DA4"/>
    <w:rsid w:val="000955C9"/>
    <w:rsid w:val="00095CB7"/>
    <w:rsid w:val="000970D9"/>
    <w:rsid w:val="000A2007"/>
    <w:rsid w:val="000A6808"/>
    <w:rsid w:val="000A6E5F"/>
    <w:rsid w:val="000B03D8"/>
    <w:rsid w:val="000B13BD"/>
    <w:rsid w:val="000B13F1"/>
    <w:rsid w:val="000B519D"/>
    <w:rsid w:val="000B7FDB"/>
    <w:rsid w:val="000C37AF"/>
    <w:rsid w:val="000C52A3"/>
    <w:rsid w:val="000C7394"/>
    <w:rsid w:val="000D00B9"/>
    <w:rsid w:val="000D40A2"/>
    <w:rsid w:val="000D5BF5"/>
    <w:rsid w:val="000D6E7C"/>
    <w:rsid w:val="000E0AE0"/>
    <w:rsid w:val="000E0E19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630D"/>
    <w:rsid w:val="001201D0"/>
    <w:rsid w:val="001211C3"/>
    <w:rsid w:val="0012173D"/>
    <w:rsid w:val="00122A0A"/>
    <w:rsid w:val="001263BF"/>
    <w:rsid w:val="001276EC"/>
    <w:rsid w:val="00127D04"/>
    <w:rsid w:val="001308C4"/>
    <w:rsid w:val="00131EAA"/>
    <w:rsid w:val="00133F5E"/>
    <w:rsid w:val="00135329"/>
    <w:rsid w:val="00141258"/>
    <w:rsid w:val="00142510"/>
    <w:rsid w:val="00142FBA"/>
    <w:rsid w:val="00146596"/>
    <w:rsid w:val="001500DA"/>
    <w:rsid w:val="00150505"/>
    <w:rsid w:val="00150863"/>
    <w:rsid w:val="00156517"/>
    <w:rsid w:val="00161314"/>
    <w:rsid w:val="00162256"/>
    <w:rsid w:val="00162377"/>
    <w:rsid w:val="0016278F"/>
    <w:rsid w:val="001648D0"/>
    <w:rsid w:val="00167511"/>
    <w:rsid w:val="00167B63"/>
    <w:rsid w:val="00171196"/>
    <w:rsid w:val="00171F3C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2DBC"/>
    <w:rsid w:val="001D5C25"/>
    <w:rsid w:val="001D5EC1"/>
    <w:rsid w:val="001D7E84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1E6D"/>
    <w:rsid w:val="00222635"/>
    <w:rsid w:val="00223E84"/>
    <w:rsid w:val="002249CC"/>
    <w:rsid w:val="00230777"/>
    <w:rsid w:val="00230B57"/>
    <w:rsid w:val="002328D8"/>
    <w:rsid w:val="00232DEB"/>
    <w:rsid w:val="0023617C"/>
    <w:rsid w:val="00241A79"/>
    <w:rsid w:val="00242381"/>
    <w:rsid w:val="00242887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D0678"/>
    <w:rsid w:val="002D5BA6"/>
    <w:rsid w:val="002D7831"/>
    <w:rsid w:val="002D78B9"/>
    <w:rsid w:val="002E69DA"/>
    <w:rsid w:val="002E769E"/>
    <w:rsid w:val="002F017E"/>
    <w:rsid w:val="002F0E8F"/>
    <w:rsid w:val="002F51F3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5ADE"/>
    <w:rsid w:val="00326723"/>
    <w:rsid w:val="003273E3"/>
    <w:rsid w:val="003276EC"/>
    <w:rsid w:val="00331B3C"/>
    <w:rsid w:val="00333B16"/>
    <w:rsid w:val="003351BB"/>
    <w:rsid w:val="00335F5A"/>
    <w:rsid w:val="0033705C"/>
    <w:rsid w:val="00337169"/>
    <w:rsid w:val="00341931"/>
    <w:rsid w:val="0034457E"/>
    <w:rsid w:val="00345D0D"/>
    <w:rsid w:val="003464CD"/>
    <w:rsid w:val="00351DE1"/>
    <w:rsid w:val="00351F48"/>
    <w:rsid w:val="00355933"/>
    <w:rsid w:val="00356D4E"/>
    <w:rsid w:val="003577CE"/>
    <w:rsid w:val="00362286"/>
    <w:rsid w:val="00365309"/>
    <w:rsid w:val="00365B82"/>
    <w:rsid w:val="0036658C"/>
    <w:rsid w:val="003665DC"/>
    <w:rsid w:val="00371448"/>
    <w:rsid w:val="00372090"/>
    <w:rsid w:val="003751BD"/>
    <w:rsid w:val="0038002E"/>
    <w:rsid w:val="00380D95"/>
    <w:rsid w:val="0038295B"/>
    <w:rsid w:val="003850BD"/>
    <w:rsid w:val="00386253"/>
    <w:rsid w:val="00387703"/>
    <w:rsid w:val="003912AA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5F72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2FB7"/>
    <w:rsid w:val="00415CE0"/>
    <w:rsid w:val="004265A8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6FB1"/>
    <w:rsid w:val="004376D5"/>
    <w:rsid w:val="00437D09"/>
    <w:rsid w:val="004410B7"/>
    <w:rsid w:val="00445EC8"/>
    <w:rsid w:val="00447643"/>
    <w:rsid w:val="00447E5E"/>
    <w:rsid w:val="0045322F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385F"/>
    <w:rsid w:val="004D59CF"/>
    <w:rsid w:val="004D6173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23D4"/>
    <w:rsid w:val="00543A5F"/>
    <w:rsid w:val="00547029"/>
    <w:rsid w:val="00547DB8"/>
    <w:rsid w:val="00553D41"/>
    <w:rsid w:val="0055565C"/>
    <w:rsid w:val="00560F05"/>
    <w:rsid w:val="00564BF9"/>
    <w:rsid w:val="00570241"/>
    <w:rsid w:val="00570472"/>
    <w:rsid w:val="005710F7"/>
    <w:rsid w:val="00573D08"/>
    <w:rsid w:val="0057793C"/>
    <w:rsid w:val="005800E2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3E4E"/>
    <w:rsid w:val="005A4667"/>
    <w:rsid w:val="005B1C20"/>
    <w:rsid w:val="005B3184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58F8"/>
    <w:rsid w:val="005E7B19"/>
    <w:rsid w:val="005F11F2"/>
    <w:rsid w:val="005F3753"/>
    <w:rsid w:val="005F4C06"/>
    <w:rsid w:val="005F66CE"/>
    <w:rsid w:val="005F6D4D"/>
    <w:rsid w:val="00601236"/>
    <w:rsid w:val="006012D0"/>
    <w:rsid w:val="0060291A"/>
    <w:rsid w:val="00607555"/>
    <w:rsid w:val="00612821"/>
    <w:rsid w:val="006138E6"/>
    <w:rsid w:val="00614C34"/>
    <w:rsid w:val="00616591"/>
    <w:rsid w:val="006207E2"/>
    <w:rsid w:val="0062120F"/>
    <w:rsid w:val="00621903"/>
    <w:rsid w:val="0062438B"/>
    <w:rsid w:val="00627140"/>
    <w:rsid w:val="006311FF"/>
    <w:rsid w:val="00632AAD"/>
    <w:rsid w:val="006355C5"/>
    <w:rsid w:val="00635F75"/>
    <w:rsid w:val="00636007"/>
    <w:rsid w:val="00636293"/>
    <w:rsid w:val="006364B2"/>
    <w:rsid w:val="006377C2"/>
    <w:rsid w:val="00637982"/>
    <w:rsid w:val="006379CA"/>
    <w:rsid w:val="00640FC8"/>
    <w:rsid w:val="0064156F"/>
    <w:rsid w:val="0065199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07F3"/>
    <w:rsid w:val="00671482"/>
    <w:rsid w:val="00672598"/>
    <w:rsid w:val="0067273E"/>
    <w:rsid w:val="00673252"/>
    <w:rsid w:val="006745A0"/>
    <w:rsid w:val="00675DD7"/>
    <w:rsid w:val="0067627F"/>
    <w:rsid w:val="00680866"/>
    <w:rsid w:val="006810EF"/>
    <w:rsid w:val="00681143"/>
    <w:rsid w:val="00684A97"/>
    <w:rsid w:val="0068643E"/>
    <w:rsid w:val="00690527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78DA"/>
    <w:rsid w:val="006D7BE2"/>
    <w:rsid w:val="006D7ED8"/>
    <w:rsid w:val="006E011A"/>
    <w:rsid w:val="006E01E1"/>
    <w:rsid w:val="006E1417"/>
    <w:rsid w:val="006E1AA7"/>
    <w:rsid w:val="006E25BA"/>
    <w:rsid w:val="006E3880"/>
    <w:rsid w:val="006E52CB"/>
    <w:rsid w:val="006E5751"/>
    <w:rsid w:val="006E6B74"/>
    <w:rsid w:val="006E749A"/>
    <w:rsid w:val="006E757B"/>
    <w:rsid w:val="006E7ACC"/>
    <w:rsid w:val="006F1B84"/>
    <w:rsid w:val="007008B1"/>
    <w:rsid w:val="007014C7"/>
    <w:rsid w:val="0070497D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6F0B"/>
    <w:rsid w:val="00727902"/>
    <w:rsid w:val="00731F33"/>
    <w:rsid w:val="00732894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75A4D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44D2"/>
    <w:rsid w:val="007A6CDA"/>
    <w:rsid w:val="007A763F"/>
    <w:rsid w:val="007B1E6B"/>
    <w:rsid w:val="007B3A2A"/>
    <w:rsid w:val="007B6582"/>
    <w:rsid w:val="007B70F1"/>
    <w:rsid w:val="007C1E9F"/>
    <w:rsid w:val="007C45DB"/>
    <w:rsid w:val="007C5CE9"/>
    <w:rsid w:val="007C76B4"/>
    <w:rsid w:val="007C7A26"/>
    <w:rsid w:val="007D259A"/>
    <w:rsid w:val="007D2BE3"/>
    <w:rsid w:val="007D465B"/>
    <w:rsid w:val="007D76AD"/>
    <w:rsid w:val="007E0E48"/>
    <w:rsid w:val="007E209F"/>
    <w:rsid w:val="007E243C"/>
    <w:rsid w:val="007E7AA6"/>
    <w:rsid w:val="007F04DB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488"/>
    <w:rsid w:val="0086392C"/>
    <w:rsid w:val="0086500F"/>
    <w:rsid w:val="00865685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5A6"/>
    <w:rsid w:val="008B5DC5"/>
    <w:rsid w:val="008B6A29"/>
    <w:rsid w:val="008B6B3F"/>
    <w:rsid w:val="008C3A8D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7501"/>
    <w:rsid w:val="008E7B48"/>
    <w:rsid w:val="008E7C66"/>
    <w:rsid w:val="008F4804"/>
    <w:rsid w:val="008F4C43"/>
    <w:rsid w:val="008F5979"/>
    <w:rsid w:val="008F7889"/>
    <w:rsid w:val="009021B4"/>
    <w:rsid w:val="009036C5"/>
    <w:rsid w:val="009053A8"/>
    <w:rsid w:val="0090568E"/>
    <w:rsid w:val="0090634C"/>
    <w:rsid w:val="00910FA7"/>
    <w:rsid w:val="009139BC"/>
    <w:rsid w:val="009171A6"/>
    <w:rsid w:val="00917214"/>
    <w:rsid w:val="00917E56"/>
    <w:rsid w:val="00922017"/>
    <w:rsid w:val="00922DAF"/>
    <w:rsid w:val="00926DD5"/>
    <w:rsid w:val="0093097C"/>
    <w:rsid w:val="00930DD5"/>
    <w:rsid w:val="0093110C"/>
    <w:rsid w:val="00931999"/>
    <w:rsid w:val="0093704B"/>
    <w:rsid w:val="009411A1"/>
    <w:rsid w:val="00950B10"/>
    <w:rsid w:val="009530E9"/>
    <w:rsid w:val="009570E8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12C2"/>
    <w:rsid w:val="00A24761"/>
    <w:rsid w:val="00A24DC6"/>
    <w:rsid w:val="00A262CF"/>
    <w:rsid w:val="00A309E2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48D1"/>
    <w:rsid w:val="00A56C44"/>
    <w:rsid w:val="00A57965"/>
    <w:rsid w:val="00A60F75"/>
    <w:rsid w:val="00A615A6"/>
    <w:rsid w:val="00A657B6"/>
    <w:rsid w:val="00A6750D"/>
    <w:rsid w:val="00A67660"/>
    <w:rsid w:val="00A6796B"/>
    <w:rsid w:val="00A70ED1"/>
    <w:rsid w:val="00A73DDF"/>
    <w:rsid w:val="00A74D30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A0C60"/>
    <w:rsid w:val="00AA1257"/>
    <w:rsid w:val="00AA176D"/>
    <w:rsid w:val="00AA1EAF"/>
    <w:rsid w:val="00AA31F0"/>
    <w:rsid w:val="00AA4BAE"/>
    <w:rsid w:val="00AA5AFE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70EC"/>
    <w:rsid w:val="00AE0B92"/>
    <w:rsid w:val="00AE380F"/>
    <w:rsid w:val="00AE50BC"/>
    <w:rsid w:val="00AE538E"/>
    <w:rsid w:val="00AF1F06"/>
    <w:rsid w:val="00AF3895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71F2"/>
    <w:rsid w:val="00B17534"/>
    <w:rsid w:val="00B20AE8"/>
    <w:rsid w:val="00B22B18"/>
    <w:rsid w:val="00B24997"/>
    <w:rsid w:val="00B31181"/>
    <w:rsid w:val="00B31D55"/>
    <w:rsid w:val="00B33592"/>
    <w:rsid w:val="00B346A5"/>
    <w:rsid w:val="00B374B5"/>
    <w:rsid w:val="00B42842"/>
    <w:rsid w:val="00B42A0F"/>
    <w:rsid w:val="00B42F9F"/>
    <w:rsid w:val="00B46179"/>
    <w:rsid w:val="00B46C12"/>
    <w:rsid w:val="00B503BB"/>
    <w:rsid w:val="00B6078D"/>
    <w:rsid w:val="00B60805"/>
    <w:rsid w:val="00B61DEE"/>
    <w:rsid w:val="00B61E5B"/>
    <w:rsid w:val="00B659C3"/>
    <w:rsid w:val="00B66FB2"/>
    <w:rsid w:val="00B70750"/>
    <w:rsid w:val="00B71AEF"/>
    <w:rsid w:val="00B72811"/>
    <w:rsid w:val="00B74043"/>
    <w:rsid w:val="00B74E94"/>
    <w:rsid w:val="00B77EA7"/>
    <w:rsid w:val="00B84834"/>
    <w:rsid w:val="00B86398"/>
    <w:rsid w:val="00B97025"/>
    <w:rsid w:val="00BA2206"/>
    <w:rsid w:val="00BA363A"/>
    <w:rsid w:val="00BA3BF4"/>
    <w:rsid w:val="00BA4C0A"/>
    <w:rsid w:val="00BA62C1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4813"/>
    <w:rsid w:val="00BD52C9"/>
    <w:rsid w:val="00BD654B"/>
    <w:rsid w:val="00BD7AF5"/>
    <w:rsid w:val="00BD7B62"/>
    <w:rsid w:val="00BE115E"/>
    <w:rsid w:val="00BE299D"/>
    <w:rsid w:val="00BF014F"/>
    <w:rsid w:val="00BF09B1"/>
    <w:rsid w:val="00BF0CE5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6DE3"/>
    <w:rsid w:val="00C177B4"/>
    <w:rsid w:val="00C209D6"/>
    <w:rsid w:val="00C22BED"/>
    <w:rsid w:val="00C23DAD"/>
    <w:rsid w:val="00C23DDC"/>
    <w:rsid w:val="00C255A1"/>
    <w:rsid w:val="00C25672"/>
    <w:rsid w:val="00C272CB"/>
    <w:rsid w:val="00C305AC"/>
    <w:rsid w:val="00C30A91"/>
    <w:rsid w:val="00C33BE7"/>
    <w:rsid w:val="00C33D3F"/>
    <w:rsid w:val="00C3710E"/>
    <w:rsid w:val="00C41284"/>
    <w:rsid w:val="00C41A2A"/>
    <w:rsid w:val="00C42F37"/>
    <w:rsid w:val="00C43188"/>
    <w:rsid w:val="00C433B8"/>
    <w:rsid w:val="00C46234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230A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BDB"/>
    <w:rsid w:val="00CB0CE3"/>
    <w:rsid w:val="00CB14BC"/>
    <w:rsid w:val="00CB495F"/>
    <w:rsid w:val="00CB6860"/>
    <w:rsid w:val="00CB68A3"/>
    <w:rsid w:val="00CC437D"/>
    <w:rsid w:val="00CC4619"/>
    <w:rsid w:val="00CC675D"/>
    <w:rsid w:val="00CC75CB"/>
    <w:rsid w:val="00CD6994"/>
    <w:rsid w:val="00CD7996"/>
    <w:rsid w:val="00CE01DC"/>
    <w:rsid w:val="00CE0CC0"/>
    <w:rsid w:val="00CE30C9"/>
    <w:rsid w:val="00CE45BF"/>
    <w:rsid w:val="00CE6315"/>
    <w:rsid w:val="00CE6EE6"/>
    <w:rsid w:val="00CF1CA0"/>
    <w:rsid w:val="00CF1E8A"/>
    <w:rsid w:val="00CF26A1"/>
    <w:rsid w:val="00CF4550"/>
    <w:rsid w:val="00CF5668"/>
    <w:rsid w:val="00CF60EE"/>
    <w:rsid w:val="00CF7FC8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6884"/>
    <w:rsid w:val="00D27044"/>
    <w:rsid w:val="00D27077"/>
    <w:rsid w:val="00D3006F"/>
    <w:rsid w:val="00D30966"/>
    <w:rsid w:val="00D34142"/>
    <w:rsid w:val="00D344C1"/>
    <w:rsid w:val="00D352F9"/>
    <w:rsid w:val="00D368A5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7178A"/>
    <w:rsid w:val="00D802C6"/>
    <w:rsid w:val="00D805B4"/>
    <w:rsid w:val="00D86747"/>
    <w:rsid w:val="00D86B1B"/>
    <w:rsid w:val="00D86B6B"/>
    <w:rsid w:val="00D912EC"/>
    <w:rsid w:val="00D965FD"/>
    <w:rsid w:val="00DA266C"/>
    <w:rsid w:val="00DA2BB9"/>
    <w:rsid w:val="00DA326B"/>
    <w:rsid w:val="00DA6498"/>
    <w:rsid w:val="00DA781F"/>
    <w:rsid w:val="00DB1164"/>
    <w:rsid w:val="00DB1B68"/>
    <w:rsid w:val="00DB2FFA"/>
    <w:rsid w:val="00DB4398"/>
    <w:rsid w:val="00DB4D64"/>
    <w:rsid w:val="00DC490F"/>
    <w:rsid w:val="00DC6943"/>
    <w:rsid w:val="00DC6C54"/>
    <w:rsid w:val="00DC6DAA"/>
    <w:rsid w:val="00DC6FE8"/>
    <w:rsid w:val="00DD29BE"/>
    <w:rsid w:val="00DE0288"/>
    <w:rsid w:val="00DE0A02"/>
    <w:rsid w:val="00DE0DA1"/>
    <w:rsid w:val="00DE1E49"/>
    <w:rsid w:val="00DE5A2C"/>
    <w:rsid w:val="00DE62CD"/>
    <w:rsid w:val="00DE6420"/>
    <w:rsid w:val="00DE6A25"/>
    <w:rsid w:val="00DF1C75"/>
    <w:rsid w:val="00DF5D51"/>
    <w:rsid w:val="00E00606"/>
    <w:rsid w:val="00E01B7D"/>
    <w:rsid w:val="00E034CD"/>
    <w:rsid w:val="00E07E06"/>
    <w:rsid w:val="00E122EC"/>
    <w:rsid w:val="00E12A60"/>
    <w:rsid w:val="00E12D7A"/>
    <w:rsid w:val="00E13CDA"/>
    <w:rsid w:val="00E14FE6"/>
    <w:rsid w:val="00E1725F"/>
    <w:rsid w:val="00E209F4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006A"/>
    <w:rsid w:val="00E92732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48F1"/>
    <w:rsid w:val="00EE62A6"/>
    <w:rsid w:val="00EF087C"/>
    <w:rsid w:val="00EF2A24"/>
    <w:rsid w:val="00EF5675"/>
    <w:rsid w:val="00F003CA"/>
    <w:rsid w:val="00F01868"/>
    <w:rsid w:val="00F052B1"/>
    <w:rsid w:val="00F072DD"/>
    <w:rsid w:val="00F133A5"/>
    <w:rsid w:val="00F1444C"/>
    <w:rsid w:val="00F16CD9"/>
    <w:rsid w:val="00F17514"/>
    <w:rsid w:val="00F20A1D"/>
    <w:rsid w:val="00F2154C"/>
    <w:rsid w:val="00F22973"/>
    <w:rsid w:val="00F23F63"/>
    <w:rsid w:val="00F24DCC"/>
    <w:rsid w:val="00F3024D"/>
    <w:rsid w:val="00F32776"/>
    <w:rsid w:val="00F34AA5"/>
    <w:rsid w:val="00F3569E"/>
    <w:rsid w:val="00F35DE8"/>
    <w:rsid w:val="00F36175"/>
    <w:rsid w:val="00F369B5"/>
    <w:rsid w:val="00F37F62"/>
    <w:rsid w:val="00F434AE"/>
    <w:rsid w:val="00F45588"/>
    <w:rsid w:val="00F47F07"/>
    <w:rsid w:val="00F50A94"/>
    <w:rsid w:val="00F5209A"/>
    <w:rsid w:val="00F52966"/>
    <w:rsid w:val="00F53D29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661D"/>
    <w:rsid w:val="00F76854"/>
    <w:rsid w:val="00F80FDF"/>
    <w:rsid w:val="00F829D9"/>
    <w:rsid w:val="00F852E1"/>
    <w:rsid w:val="00F911CF"/>
    <w:rsid w:val="00F91BDB"/>
    <w:rsid w:val="00F935BF"/>
    <w:rsid w:val="00FA0B27"/>
    <w:rsid w:val="00FA3AE0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2EBC"/>
    <w:rsid w:val="00FC75A7"/>
    <w:rsid w:val="00FC765D"/>
    <w:rsid w:val="00FD0ADE"/>
    <w:rsid w:val="00FD6051"/>
    <w:rsid w:val="00FD6A32"/>
    <w:rsid w:val="00FD72A5"/>
    <w:rsid w:val="00FD7793"/>
    <w:rsid w:val="00FE495A"/>
    <w:rsid w:val="00FE4B80"/>
    <w:rsid w:val="00FE548A"/>
    <w:rsid w:val="00FE7909"/>
    <w:rsid w:val="00FF0CEF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5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0"/>
    <w:uiPriority w:val="59"/>
    <w:rsid w:val="00E9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0"/>
    <w:uiPriority w:val="59"/>
    <w:rsid w:val="00E9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kievski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86;&#1074;&#1086;&#1092;&#1077;&#1076;&#1086;&#1088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5564-9A47-4BBA-A386-290A019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24</Pages>
  <Words>8155</Words>
  <Characters>46484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Гостева</cp:lastModifiedBy>
  <cp:revision>25</cp:revision>
  <cp:lastPrinted>2024-11-05T06:59:00Z</cp:lastPrinted>
  <dcterms:created xsi:type="dcterms:W3CDTF">2024-10-30T07:31:00Z</dcterms:created>
  <dcterms:modified xsi:type="dcterms:W3CDTF">2024-11-08T08:10:00Z</dcterms:modified>
</cp:coreProperties>
</file>