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722F39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3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F77" w:rsidRPr="00A65273" w:rsidRDefault="00591F77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F145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D92A30" w:rsidRPr="00A65273" w:rsidRDefault="00A65273" w:rsidP="00F145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63560F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 января 2020 года № 6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 создани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постоянно действующей рабочей </w:t>
      </w:r>
      <w:r w:rsidRPr="0034447D">
        <w:rPr>
          <w:rFonts w:ascii="Times New Roman" w:eastAsia="Calibri" w:hAnsi="Times New Roman" w:cs="Times New Roman"/>
          <w:sz w:val="28"/>
          <w:szCs w:val="28"/>
        </w:rPr>
        <w:t>группы по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просам профилактики терроризма, </w:t>
      </w:r>
      <w:r w:rsidRPr="0034447D">
        <w:rPr>
          <w:rFonts w:ascii="Times New Roman" w:eastAsia="Calibri" w:hAnsi="Times New Roman" w:cs="Times New Roman"/>
          <w:sz w:val="28"/>
          <w:szCs w:val="28"/>
        </w:rPr>
        <w:t>минимизац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ии и ликвидации последствий его </w:t>
      </w:r>
      <w:r w:rsidRPr="0034447D">
        <w:rPr>
          <w:rFonts w:ascii="Times New Roman" w:eastAsia="Calibri" w:hAnsi="Times New Roman" w:cs="Times New Roman"/>
          <w:sz w:val="28"/>
          <w:szCs w:val="28"/>
        </w:rPr>
        <w:t>проявлений в поселении Киевский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63560F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 июля 2021 года № 67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21.01.2020 № 6 «О создании постоянно действующей рабочей группы по вопросам профилактики терроризма, минимизации и ликвидации последствий его проявлений в поселении Киевский в городе Москве»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63560F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 января 2024 года № 8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Pr="0034447D"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дминистрации поселения Киевский </w:t>
      </w:r>
      <w:r w:rsidRPr="0034447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городе Москве от 21.01.2020 № 6 </w:t>
      </w:r>
      <w:r w:rsidRPr="0034447D">
        <w:rPr>
          <w:rFonts w:ascii="Times New Roman" w:eastAsia="Calibri" w:hAnsi="Times New Roman" w:cs="Times New Roman"/>
          <w:sz w:val="28"/>
          <w:szCs w:val="28"/>
        </w:rPr>
        <w:t>«О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47D">
        <w:rPr>
          <w:rFonts w:ascii="Times New Roman" w:eastAsia="Calibri" w:hAnsi="Times New Roman" w:cs="Times New Roman"/>
          <w:sz w:val="28"/>
          <w:szCs w:val="28"/>
        </w:rPr>
        <w:t>создании постоянно действующей рабочей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47D">
        <w:rPr>
          <w:rFonts w:ascii="Times New Roman" w:eastAsia="Calibri" w:hAnsi="Times New Roman" w:cs="Times New Roman"/>
          <w:sz w:val="28"/>
          <w:szCs w:val="28"/>
        </w:rPr>
        <w:t>группы по 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просам профилактики терроризма, </w:t>
      </w:r>
      <w:r w:rsidRPr="0034447D">
        <w:rPr>
          <w:rFonts w:ascii="Times New Roman" w:eastAsia="Calibri" w:hAnsi="Times New Roman" w:cs="Times New Roman"/>
          <w:sz w:val="28"/>
          <w:szCs w:val="28"/>
        </w:rPr>
        <w:t>минимизац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ии и ликвидации последствий его </w:t>
      </w:r>
      <w:r w:rsidRPr="0034447D">
        <w:rPr>
          <w:rFonts w:ascii="Times New Roman" w:eastAsia="Calibri" w:hAnsi="Times New Roman" w:cs="Times New Roman"/>
          <w:sz w:val="28"/>
          <w:szCs w:val="28"/>
        </w:rPr>
        <w:t>проявлений в поселении Киевский в городе Москве</w:t>
      </w:r>
      <w:r w:rsidRPr="0063560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 26 июня 2020 года № 48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Об утверждении Положения о Единой комиссии по осуществлению закупок товаров, работ, услуг для нужд поселения Киевский в городе Москве</w:t>
      </w:r>
      <w:r w:rsidRPr="001578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08 октября 2020 года № 83 «</w:t>
      </w:r>
      <w:r w:rsidRPr="0034447D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постоянно действующей рабочей группы по профилактике наркомании и противодействию незаконному обороту наркотических средств, психотропных веществ и их </w:t>
      </w:r>
      <w:proofErr w:type="spellStart"/>
      <w:r w:rsidRPr="0034447D">
        <w:rPr>
          <w:rFonts w:ascii="Times New Roman" w:eastAsia="Calibri" w:hAnsi="Times New Roman" w:cs="Times New Roman"/>
          <w:sz w:val="28"/>
          <w:szCs w:val="28"/>
        </w:rPr>
        <w:t>прекурсоров</w:t>
      </w:r>
      <w:proofErr w:type="spellEnd"/>
      <w:r w:rsidRPr="0034447D">
        <w:rPr>
          <w:rFonts w:ascii="Times New Roman" w:eastAsia="Calibri" w:hAnsi="Times New Roman" w:cs="Times New Roman"/>
          <w:sz w:val="28"/>
          <w:szCs w:val="28"/>
        </w:rPr>
        <w:t xml:space="preserve"> в поселении Киевский в городе Москве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 ноября 2020 года № 95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Об утве</w:t>
      </w:r>
      <w:r>
        <w:rPr>
          <w:rFonts w:ascii="Times New Roman" w:eastAsia="Calibri" w:hAnsi="Times New Roman" w:cs="Times New Roman"/>
          <w:sz w:val="28"/>
          <w:szCs w:val="28"/>
        </w:rPr>
        <w:t>рждении муниципальной программы «Организация досуга населения поселения Киевский</w:t>
      </w:r>
      <w:r w:rsidRPr="001578B0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Pr="0034447D">
        <w:rPr>
          <w:rFonts w:ascii="Times New Roman" w:eastAsia="Calibri" w:hAnsi="Times New Roman" w:cs="Times New Roman"/>
          <w:sz w:val="28"/>
          <w:szCs w:val="28"/>
        </w:rPr>
        <w:t>от 17 ноября 2020 года № 96</w:t>
      </w:r>
      <w:r w:rsidR="002A0A00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муниципальной </w:t>
      </w:r>
      <w:r w:rsidRPr="0034447D">
        <w:rPr>
          <w:rFonts w:ascii="Times New Roman" w:eastAsia="Calibri" w:hAnsi="Times New Roman" w:cs="Times New Roman"/>
          <w:sz w:val="28"/>
          <w:szCs w:val="28"/>
        </w:rPr>
        <w:t>программы «Благоустройство территории поселения Киевский»;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Киевский в городе Москве </w:t>
      </w:r>
      <w:r w:rsidRPr="0034447D">
        <w:rPr>
          <w:rFonts w:ascii="Times New Roman" w:eastAsia="Calibri" w:hAnsi="Times New Roman" w:cs="Times New Roman"/>
          <w:sz w:val="28"/>
          <w:szCs w:val="28"/>
        </w:rPr>
        <w:t>от 17 ноября 2020 года № 9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444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Об утверждении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муниципальной </w:t>
      </w:r>
      <w:r w:rsidRPr="0034447D">
        <w:rPr>
          <w:rFonts w:ascii="Times New Roman" w:eastAsia="Calibri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рограммы «Ремонт муниципального </w:t>
      </w:r>
      <w:r w:rsidRPr="0034447D">
        <w:rPr>
          <w:rFonts w:ascii="Times New Roman" w:eastAsia="Calibri" w:hAnsi="Times New Roman" w:cs="Times New Roman"/>
          <w:sz w:val="28"/>
          <w:szCs w:val="28"/>
        </w:rPr>
        <w:t>жилого фонда поселения Киевский»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9) </w:t>
      </w:r>
      <w:r w:rsidRPr="00B658FC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 ноября 2020 года № 98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Об утверждении муниципальной программы «Содержание и ремонт объектов дорожного хозяйства н</w:t>
      </w:r>
      <w:r>
        <w:rPr>
          <w:rFonts w:ascii="Times New Roman" w:eastAsia="Calibri" w:hAnsi="Times New Roman" w:cs="Times New Roman"/>
          <w:sz w:val="28"/>
          <w:szCs w:val="28"/>
        </w:rPr>
        <w:t>а территории поселения Киевский</w:t>
      </w:r>
      <w:r w:rsidRPr="00B658F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1F77" w:rsidRDefault="00591F77" w:rsidP="00F145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</w:t>
      </w:r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Pr="00344FC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344FC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17 ноября 2020 года № 99 «</w:t>
      </w:r>
      <w:r w:rsidRPr="0034447D">
        <w:rPr>
          <w:rFonts w:ascii="Times New Roman" w:eastAsia="Calibri" w:hAnsi="Times New Roman" w:cs="Times New Roman"/>
          <w:sz w:val="28"/>
          <w:szCs w:val="28"/>
        </w:rPr>
        <w:t>Об утве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рждении муниципальной программы </w:t>
      </w:r>
      <w:r w:rsidRPr="0034447D">
        <w:rPr>
          <w:rFonts w:ascii="Times New Roman" w:eastAsia="Calibri" w:hAnsi="Times New Roman" w:cs="Times New Roman"/>
          <w:sz w:val="28"/>
          <w:szCs w:val="28"/>
        </w:rPr>
        <w:t>«Обеспечение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безопасности жизнедеятельности </w:t>
      </w:r>
      <w:r w:rsidRPr="0034447D">
        <w:rPr>
          <w:rFonts w:ascii="Times New Roman" w:eastAsia="Calibri" w:hAnsi="Times New Roman" w:cs="Times New Roman"/>
          <w:sz w:val="28"/>
          <w:szCs w:val="28"/>
        </w:rPr>
        <w:t>населения на территории поселения Киевский</w:t>
      </w:r>
      <w:r w:rsidRPr="00B658F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05FB" w:rsidRPr="00D1783D" w:rsidRDefault="000805FB" w:rsidP="00F1455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7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2D57B1" w:rsidRDefault="002D57B1" w:rsidP="002D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D57B1" w:rsidRPr="00880A0A" w:rsidRDefault="002D57B1" w:rsidP="002D57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 Бекасово</w:t>
      </w:r>
    </w:p>
    <w:p w:rsidR="00E479B5" w:rsidRDefault="002D57B1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F14557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30" w:rsidRDefault="00D92A30" w:rsidP="00A65273">
      <w:pPr>
        <w:spacing w:after="0" w:line="240" w:lineRule="auto"/>
      </w:pPr>
      <w:r>
        <w:separator/>
      </w:r>
    </w:p>
  </w:endnote>
  <w:endnote w:type="continuationSeparator" w:id="0">
    <w:p w:rsidR="00D92A30" w:rsidRDefault="00D92A30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30" w:rsidRDefault="00D92A30" w:rsidP="00A65273">
      <w:pPr>
        <w:spacing w:after="0" w:line="240" w:lineRule="auto"/>
      </w:pPr>
      <w:r>
        <w:separator/>
      </w:r>
    </w:p>
  </w:footnote>
  <w:footnote w:type="continuationSeparator" w:id="0">
    <w:p w:rsidR="00D92A30" w:rsidRDefault="00D92A30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A30" w:rsidRPr="0084240C" w:rsidRDefault="00D92A3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455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A30" w:rsidRDefault="00D92A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805FB"/>
    <w:rsid w:val="0009685A"/>
    <w:rsid w:val="001578B0"/>
    <w:rsid w:val="00243C5C"/>
    <w:rsid w:val="002655A4"/>
    <w:rsid w:val="002A0A00"/>
    <w:rsid w:val="002A61D9"/>
    <w:rsid w:val="002D57B1"/>
    <w:rsid w:val="0034447D"/>
    <w:rsid w:val="00344FC6"/>
    <w:rsid w:val="00423529"/>
    <w:rsid w:val="00442816"/>
    <w:rsid w:val="00460B98"/>
    <w:rsid w:val="004C370E"/>
    <w:rsid w:val="004F0F01"/>
    <w:rsid w:val="005258A6"/>
    <w:rsid w:val="00591F77"/>
    <w:rsid w:val="005B3206"/>
    <w:rsid w:val="0063560F"/>
    <w:rsid w:val="00643C19"/>
    <w:rsid w:val="00662F58"/>
    <w:rsid w:val="00722F39"/>
    <w:rsid w:val="007B3589"/>
    <w:rsid w:val="007D241F"/>
    <w:rsid w:val="0084240C"/>
    <w:rsid w:val="008554F6"/>
    <w:rsid w:val="00880A0A"/>
    <w:rsid w:val="009773F0"/>
    <w:rsid w:val="009A1098"/>
    <w:rsid w:val="00A3195C"/>
    <w:rsid w:val="00A65273"/>
    <w:rsid w:val="00A763A2"/>
    <w:rsid w:val="00B60489"/>
    <w:rsid w:val="00B658FC"/>
    <w:rsid w:val="00C035DF"/>
    <w:rsid w:val="00D92A30"/>
    <w:rsid w:val="00DC5CF7"/>
    <w:rsid w:val="00DD1E93"/>
    <w:rsid w:val="00DD38F8"/>
    <w:rsid w:val="00E2795E"/>
    <w:rsid w:val="00E479B5"/>
    <w:rsid w:val="00EC0ADD"/>
    <w:rsid w:val="00EE0E44"/>
    <w:rsid w:val="00EF299C"/>
    <w:rsid w:val="00F01FE6"/>
    <w:rsid w:val="00F02022"/>
    <w:rsid w:val="00F14557"/>
    <w:rsid w:val="00F152DB"/>
    <w:rsid w:val="00F4682B"/>
    <w:rsid w:val="00F8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10</cp:revision>
  <dcterms:created xsi:type="dcterms:W3CDTF">2026-05-07T07:33:00Z</dcterms:created>
  <dcterms:modified xsi:type="dcterms:W3CDTF">2026-06-15T13:02:00Z</dcterms:modified>
</cp:coreProperties>
</file>